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56E1" w14:textId="55D321ED" w:rsidR="00627B82" w:rsidRPr="0091379B" w:rsidRDefault="004F3DEA" w:rsidP="003C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27B82"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รายงานการประชุมสภาองค์การบริหารส่วนตำบลเกษตรวิสัย</w:t>
      </w:r>
    </w:p>
    <w:p w14:paraId="1EBED679" w14:textId="6EC2C922" w:rsidR="00627B82" w:rsidRPr="0091379B" w:rsidRDefault="00627B82" w:rsidP="003C6FF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ประจำปี 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A36A69E" w14:textId="28B9ACCA" w:rsidR="00627B82" w:rsidRPr="0091379B" w:rsidRDefault="00627B82" w:rsidP="003C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28 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DA2B9E4" w14:textId="0319B2E9" w:rsidR="00627B82" w:rsidRPr="0091379B" w:rsidRDefault="00627B82" w:rsidP="003C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</w:t>
      </w:r>
      <w:r w:rsidR="004F3DEA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องค์การบริหารส่วนตำบลเกษตรวิสัย</w:t>
      </w:r>
    </w:p>
    <w:p w14:paraId="26C2260A" w14:textId="77777777" w:rsidR="00627B82" w:rsidRPr="0091379B" w:rsidRDefault="00627B82" w:rsidP="003C6FF6">
      <w:pPr>
        <w:jc w:val="center"/>
        <w:rPr>
          <w:rFonts w:ascii="TH SarabunIT๙" w:hAnsi="TH SarabunIT๙" w:cs="TH SarabunIT๙"/>
          <w:sz w:val="36"/>
          <w:szCs w:val="36"/>
        </w:rPr>
      </w:pPr>
      <w:r w:rsidRPr="0091379B">
        <w:rPr>
          <w:rFonts w:ascii="TH SarabunIT๙" w:hAnsi="TH SarabunIT๙" w:cs="TH SarabunIT๙"/>
          <w:sz w:val="36"/>
          <w:szCs w:val="36"/>
          <w:cs/>
        </w:rPr>
        <w:t>---------------------------</w:t>
      </w:r>
    </w:p>
    <w:p w14:paraId="013A08AE" w14:textId="77777777" w:rsidR="00627B82" w:rsidRPr="0091379B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9137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55"/>
        <w:gridCol w:w="2235"/>
        <w:gridCol w:w="2097"/>
        <w:gridCol w:w="1242"/>
      </w:tblGrid>
      <w:tr w:rsidR="00627B82" w:rsidRPr="0091379B" w14:paraId="1A1B06DB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B3C9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DED2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37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D121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AEF9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37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B32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7B82" w:rsidRPr="0091379B" w14:paraId="27830709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C34C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F5E1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นายไพวัน  โคตุทา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8637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BEC7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ไพวัน  โคตุทา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A71E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2F6CDC5F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B5A4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3876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นายสมดี  โตนวุธ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BF36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6B3C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สมดี  โตนวุธ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6F0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5B25E936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F16A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599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นายไพศาล  สีหาเลิศ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5C3F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C988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ไพศาล  สีหาเลิศ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EEF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354CB265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93E8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1C92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นายวันชัย  หาญเสนา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FF74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ED12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วันชัย  หาญเสนา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7C8B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17CD8A46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49F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7FFC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นางพิศมัย วีระพันธ์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9CA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ส.อบต.หมู่ที่ 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BCC" w14:textId="362F4565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พิศมัย  วีระพันธ์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A8B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05AFD255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669D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5DF1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นายทองพิทักษ์  ใหม่แก้ว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B646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7F75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ทองพิทักษ์  ใหม่แก้ว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826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2DF5948A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C957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CDE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นายบุญสง  สีสินธ์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C775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9FEE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บุญสง  สีสินธ์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1CB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4E585AF5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4A06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A47E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นายสำเนียง  สุดเนตร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4739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1A31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สำเนียง สุดเนตร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A463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7B9AF716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3F8C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AFD5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นายวิเศษ  รัตนอุดม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4D47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80E6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วิเศษ  รัตนอุดม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4CD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1A44643A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08B2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5854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นางสาวสุภี  นาหา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2D2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3487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สุภี  นาหา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866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0E237A9B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D05F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BB67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 แสนสี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5806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D6D1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แสนสี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D47D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325DDCA1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2D2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F2D8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นามไพร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6EB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2D08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  นามไพร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8E4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3CA83FBC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D23F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98D8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  ศรีทอง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8E22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64F9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อนงค์  ศรีทอง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E42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1A3BBE22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ED42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CE46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นางรัญจวน  โนนสระคู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3057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5C6F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รัญจวน  โนนสระคู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EA4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17D3E211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EF0E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9141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นายสุเทพ แสนเลิศ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21B0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ส.อบต.หมู่ที่ 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2F52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79B">
              <w:rPr>
                <w:rFonts w:ascii="TH SarabunIT๙" w:hAnsi="TH SarabunIT๙" w:cs="TH SarabunIT๙"/>
                <w:sz w:val="32"/>
                <w:szCs w:val="32"/>
                <w:cs/>
              </w:rPr>
              <w:t>สุเทพ  แสนเลิศ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ECC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B82" w:rsidRPr="0091379B" w14:paraId="1E2DD81B" w14:textId="77777777" w:rsidTr="000A79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45E" w14:textId="77777777" w:rsidR="00627B82" w:rsidRPr="0091379B" w:rsidRDefault="00627B82" w:rsidP="004F3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AD8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พ.อ.อ.วิชยุตฆ์  เทียมปาก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25B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40DB" w14:textId="77777777" w:rsidR="00627B82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วิชยุตฆ์  เทียมปาก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FEE1" w14:textId="77777777" w:rsidR="00627B82" w:rsidRPr="0091379B" w:rsidRDefault="00627B82" w:rsidP="00AB6C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C83988" w14:textId="4CBD0B7D" w:rsidR="00627B82" w:rsidRPr="0091379B" w:rsidRDefault="00627B82" w:rsidP="00AB6C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ผู้เข้าร่วมประชุม 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 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</w:t>
      </w:r>
    </w:p>
    <w:p w14:paraId="1F53F950" w14:textId="77777777" w:rsidR="00627B82" w:rsidRPr="0091379B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</w:t>
      </w:r>
      <w:r w:rsidRPr="0091379B">
        <w:rPr>
          <w:rFonts w:ascii="TH SarabunIT๙" w:hAnsi="TH SarabunIT๙" w:cs="TH SarabunIT๙"/>
          <w:sz w:val="32"/>
          <w:szCs w:val="32"/>
        </w:rPr>
        <w:tab/>
      </w:r>
      <w:r w:rsidRPr="0091379B">
        <w:rPr>
          <w:rFonts w:ascii="TH SarabunIT๙" w:hAnsi="TH SarabunIT๙" w:cs="TH SarabunIT๙"/>
          <w:sz w:val="32"/>
          <w:szCs w:val="32"/>
        </w:rPr>
        <w:tab/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91379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สกุล</w:t>
      </w:r>
      <w:r w:rsidRPr="0091379B">
        <w:rPr>
          <w:rFonts w:ascii="TH SarabunIT๙" w:hAnsi="TH SarabunIT๙" w:cs="TH SarabunIT๙"/>
          <w:sz w:val="32"/>
          <w:szCs w:val="32"/>
        </w:rPr>
        <w:tab/>
      </w:r>
      <w:r w:rsidRPr="0091379B">
        <w:rPr>
          <w:rFonts w:ascii="TH SarabunIT๙" w:hAnsi="TH SarabunIT๙" w:cs="TH SarabunIT๙"/>
          <w:sz w:val="32"/>
          <w:szCs w:val="32"/>
        </w:rPr>
        <w:tab/>
      </w:r>
      <w:r w:rsidRPr="0091379B">
        <w:rPr>
          <w:rFonts w:ascii="TH SarabunIT๙" w:hAnsi="TH SarabunIT๙" w:cs="TH SarabunIT๙"/>
          <w:sz w:val="32"/>
          <w:szCs w:val="32"/>
        </w:rPr>
        <w:tab/>
      </w:r>
      <w:r w:rsidRPr="0091379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1379B">
        <w:rPr>
          <w:rFonts w:ascii="TH SarabunIT๙" w:hAnsi="TH SarabunIT๙" w:cs="TH SarabunIT๙"/>
          <w:sz w:val="32"/>
          <w:szCs w:val="32"/>
        </w:rPr>
        <w:tab/>
      </w:r>
      <w:r w:rsidRPr="0091379B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</w:p>
    <w:p w14:paraId="739042E8" w14:textId="77777777" w:rsidR="00627B82" w:rsidRPr="0091379B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379B">
        <w:rPr>
          <w:rFonts w:ascii="TH SarabunIT๙" w:hAnsi="TH SarabunIT๙" w:cs="TH SarabunIT๙"/>
          <w:sz w:val="32"/>
          <w:szCs w:val="32"/>
        </w:rPr>
        <w:t>1.</w:t>
      </w:r>
      <w:r w:rsidRPr="0091379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1379B">
        <w:rPr>
          <w:rFonts w:ascii="TH SarabunIT๙" w:hAnsi="TH SarabunIT๙" w:cs="TH SarabunIT๙"/>
          <w:sz w:val="32"/>
          <w:szCs w:val="32"/>
          <w:cs/>
        </w:rPr>
        <w:t>นายพลกฤต  อินทร์โท่โล่</w:t>
      </w:r>
      <w:proofErr w:type="gramEnd"/>
      <w:r w:rsidRPr="0091379B">
        <w:rPr>
          <w:rFonts w:ascii="TH SarabunIT๙" w:hAnsi="TH SarabunIT๙" w:cs="TH SarabunIT๙"/>
          <w:sz w:val="32"/>
          <w:szCs w:val="32"/>
          <w:cs/>
        </w:rPr>
        <w:tab/>
      </w:r>
      <w:r w:rsidRPr="0091379B">
        <w:rPr>
          <w:rFonts w:ascii="TH SarabunIT๙" w:hAnsi="TH SarabunIT๙" w:cs="TH SarabunIT๙"/>
          <w:sz w:val="32"/>
          <w:szCs w:val="32"/>
          <w:cs/>
        </w:rPr>
        <w:tab/>
      </w:r>
      <w:r w:rsidRPr="0091379B">
        <w:rPr>
          <w:rFonts w:ascii="TH SarabunIT๙" w:hAnsi="TH SarabunIT๙" w:cs="TH SarabunIT๙"/>
          <w:sz w:val="32"/>
          <w:szCs w:val="32"/>
          <w:cs/>
        </w:rPr>
        <w:tab/>
        <w:t>นายก อบต.เกษตรวิสัย</w:t>
      </w:r>
      <w:r w:rsidRPr="0091379B">
        <w:rPr>
          <w:rFonts w:ascii="TH SarabunIT๙" w:hAnsi="TH SarabunIT๙" w:cs="TH SarabunIT๙"/>
          <w:sz w:val="32"/>
          <w:szCs w:val="32"/>
          <w:cs/>
        </w:rPr>
        <w:tab/>
      </w:r>
      <w:r w:rsidRPr="0091379B">
        <w:rPr>
          <w:rFonts w:ascii="TH SarabunIT๙" w:hAnsi="TH SarabunIT๙" w:cs="TH SarabunIT๙"/>
          <w:sz w:val="32"/>
          <w:szCs w:val="32"/>
          <w:cs/>
        </w:rPr>
        <w:tab/>
        <w:t>พลกฤต  อินทร์โท่โล่</w:t>
      </w:r>
    </w:p>
    <w:p w14:paraId="0063BE1D" w14:textId="76267D9F" w:rsidR="00627B82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นายบุญเพ็ง  ชมภู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 อบต.เกษตรวิสัย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บุญเพ็ง  ชมภู</w:t>
      </w:r>
    </w:p>
    <w:p w14:paraId="3DAE3E77" w14:textId="7C781913" w:rsidR="00627B82" w:rsidRPr="0091379B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      นายเขียน  ชนะดี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เลขานุการนายกอบต.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เขียน  ชนะดี</w:t>
      </w:r>
    </w:p>
    <w:p w14:paraId="0D810D85" w14:textId="6E72F29F" w:rsidR="00627B82" w:rsidRPr="0091379B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1379B">
        <w:rPr>
          <w:rFonts w:ascii="TH SarabunIT๙" w:hAnsi="TH SarabunIT๙" w:cs="TH SarabunIT๙"/>
          <w:sz w:val="32"/>
          <w:szCs w:val="32"/>
        </w:rPr>
        <w:t>.</w:t>
      </w:r>
      <w:r w:rsidRPr="0091379B">
        <w:rPr>
          <w:rFonts w:ascii="TH SarabunIT๙" w:hAnsi="TH SarabunIT๙" w:cs="TH SarabunIT๙"/>
          <w:sz w:val="32"/>
          <w:szCs w:val="32"/>
        </w:rPr>
        <w:tab/>
      </w:r>
      <w:r w:rsidRPr="0091379B">
        <w:rPr>
          <w:rFonts w:ascii="TH SarabunIT๙" w:hAnsi="TH SarabunIT๙" w:cs="TH SarabunIT๙"/>
          <w:sz w:val="32"/>
          <w:szCs w:val="32"/>
          <w:cs/>
        </w:rPr>
        <w:t>นางกัณฑิมาศ  พรมสากล</w:t>
      </w:r>
      <w:r w:rsidRPr="0091379B">
        <w:rPr>
          <w:rFonts w:ascii="TH SarabunIT๙" w:hAnsi="TH SarabunIT๙" w:cs="TH SarabunIT๙"/>
          <w:sz w:val="32"/>
          <w:szCs w:val="32"/>
        </w:rPr>
        <w:tab/>
      </w:r>
      <w:r w:rsidRPr="0091379B">
        <w:rPr>
          <w:rFonts w:ascii="TH SarabunIT๙" w:hAnsi="TH SarabunIT๙" w:cs="TH SarabunIT๙"/>
          <w:sz w:val="32"/>
          <w:szCs w:val="32"/>
        </w:rPr>
        <w:tab/>
      </w:r>
      <w:r w:rsidRPr="0091379B">
        <w:rPr>
          <w:rFonts w:ascii="TH SarabunIT๙" w:hAnsi="TH SarabunIT๙" w:cs="TH SarabunIT๙"/>
          <w:sz w:val="32"/>
          <w:szCs w:val="32"/>
        </w:rPr>
        <w:tab/>
      </w:r>
      <w:r w:rsidRPr="0091379B">
        <w:rPr>
          <w:rFonts w:ascii="TH SarabunIT๙" w:hAnsi="TH SarabunIT๙" w:cs="TH SarabunIT๙"/>
          <w:sz w:val="32"/>
          <w:szCs w:val="32"/>
          <w:cs/>
        </w:rPr>
        <w:t>รองปลัด อบต.เกษตรวิสัย</w:t>
      </w:r>
      <w:r w:rsidRPr="0091379B">
        <w:rPr>
          <w:rFonts w:ascii="TH SarabunIT๙" w:hAnsi="TH SarabunIT๙" w:cs="TH SarabunIT๙"/>
          <w:sz w:val="32"/>
          <w:szCs w:val="32"/>
          <w:cs/>
        </w:rPr>
        <w:tab/>
      </w:r>
      <w:r w:rsidRPr="0091379B">
        <w:rPr>
          <w:rFonts w:ascii="TH SarabunIT๙" w:hAnsi="TH SarabunIT๙" w:cs="TH SarabunIT๙"/>
          <w:sz w:val="32"/>
          <w:szCs w:val="32"/>
          <w:cs/>
        </w:rPr>
        <w:tab/>
        <w:t>กัณฑิมาศ  พรมสากล</w:t>
      </w:r>
      <w:r w:rsidRPr="0091379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</w:p>
    <w:p w14:paraId="2AF05686" w14:textId="1244702E" w:rsidR="00627B82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      นางสาวมาริสา  เกตุสิทธิ์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นักจัดการงานทั่วไปชำนาญการ     มาริสา  เกตุสิทธิ์</w:t>
      </w:r>
    </w:p>
    <w:p w14:paraId="61342528" w14:textId="4B392810" w:rsidR="00627B82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      นางนิตยา  ทองสามัญ                          พนักงานจ้างทั่วไป                    นิตยา  ทองสามัญ</w:t>
      </w:r>
    </w:p>
    <w:p w14:paraId="2A5F4683" w14:textId="7EFF77E8" w:rsidR="00627B82" w:rsidRDefault="004F3DEA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</w:p>
    <w:p w14:paraId="2420D4C0" w14:textId="3890832D" w:rsidR="00627B82" w:rsidRDefault="00627B82" w:rsidP="003C6FF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4F3DE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         </w:t>
      </w:r>
    </w:p>
    <w:p w14:paraId="1A8E9654" w14:textId="77777777" w:rsidR="00627B82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29E06A" w14:textId="1B052D3E" w:rsidR="00627B82" w:rsidRDefault="00627B82" w:rsidP="003C6FF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CA3826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0A55979" w14:textId="2B98F3DB" w:rsidR="004F3DEA" w:rsidRPr="004F3DEA" w:rsidRDefault="004F3DEA" w:rsidP="004F3DE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F3DE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09.30 น.</w:t>
      </w:r>
    </w:p>
    <w:p w14:paraId="25CFD3FB" w14:textId="77777777" w:rsidR="004F3DEA" w:rsidRPr="004F3DEA" w:rsidRDefault="004F3DEA" w:rsidP="004F3DEA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09342C9" w14:textId="44416890" w:rsidR="00627B82" w:rsidRDefault="00627B82" w:rsidP="00AB6C8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พ.อ.อ วิชยุตฆ์  เทียมปาก         </w:t>
      </w:r>
      <w:r w:rsidRPr="008E105F"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อเชิญท่านประธานสภาจุดธูปเทียน ไหว้พระรัตนตรัย  </w:t>
      </w:r>
      <w:r w:rsidR="004F3DEA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</w:t>
      </w:r>
    </w:p>
    <w:p w14:paraId="6E946E02" w14:textId="77777777" w:rsidR="004F3DEA" w:rsidRDefault="00627B82" w:rsidP="004F3DE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E105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ท่านสมาชิกสภาทุกท่านด้วยความเคารพ</w:t>
      </w:r>
      <w:r w:rsidRPr="008E105F">
        <w:rPr>
          <w:rFonts w:ascii="TH SarabunIT๙" w:hAnsi="TH SarabunIT๙" w:cs="TH SarabunIT๙" w:hint="cs"/>
          <w:sz w:val="32"/>
          <w:szCs w:val="32"/>
          <w:cs/>
        </w:rPr>
        <w:t>สำหรับวันนี้ท่านประธานสภาได้นัด</w:t>
      </w:r>
    </w:p>
    <w:p w14:paraId="489B29D9" w14:textId="77777777" w:rsidR="004F3DEA" w:rsidRDefault="004F3DEA" w:rsidP="004F3DE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="00627B82" w:rsidRPr="008E105F">
        <w:rPr>
          <w:rFonts w:ascii="TH SarabunIT๙" w:hAnsi="TH SarabunIT๙" w:cs="TH SarabunIT๙" w:hint="cs"/>
          <w:sz w:val="32"/>
          <w:szCs w:val="32"/>
          <w:cs/>
        </w:rPr>
        <w:t>ประชุมสภาสมัย</w:t>
      </w:r>
      <w:r w:rsidR="00627B82">
        <w:rPr>
          <w:rFonts w:ascii="TH SarabunIT๙" w:hAnsi="TH SarabunIT๙" w:cs="TH SarabunIT๙" w:hint="cs"/>
          <w:sz w:val="32"/>
          <w:szCs w:val="32"/>
          <w:cs/>
        </w:rPr>
        <w:t>วิสามัญ</w:t>
      </w:r>
      <w:r w:rsidR="00627B82" w:rsidRPr="008E105F">
        <w:rPr>
          <w:rFonts w:ascii="TH SarabunIT๙" w:hAnsi="TH SarabunIT๙" w:cs="TH SarabunIT๙" w:hint="cs"/>
          <w:sz w:val="32"/>
          <w:szCs w:val="32"/>
          <w:cs/>
        </w:rPr>
        <w:t xml:space="preserve"> สมัยที่</w:t>
      </w:r>
      <w:r w:rsidR="00627B82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627B82" w:rsidRPr="008E10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B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B82" w:rsidRPr="008E105F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27B82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27B82" w:rsidRPr="008E105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27B82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627B82" w:rsidRPr="00540CEA">
        <w:rPr>
          <w:rFonts w:ascii="TH SarabunIT๙" w:hAnsi="TH SarabunIT๙" w:cs="TH SarabunIT๙" w:hint="cs"/>
          <w:sz w:val="32"/>
          <w:szCs w:val="32"/>
          <w:cs/>
        </w:rPr>
        <w:t>ซึ่งวันนี้สมาชิกมา</w:t>
      </w:r>
      <w:r w:rsidR="00627B82">
        <w:rPr>
          <w:rFonts w:ascii="TH SarabunIT๙" w:hAnsi="TH SarabunIT๙" w:cs="TH SarabunIT๙" w:hint="cs"/>
          <w:sz w:val="32"/>
          <w:szCs w:val="32"/>
          <w:cs/>
        </w:rPr>
        <w:t>ครบ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4BC4A3AC" w14:textId="77777777" w:rsidR="004F3DEA" w:rsidRDefault="004F3DEA" w:rsidP="004F3DE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627B82">
        <w:rPr>
          <w:rFonts w:ascii="TH SarabunIT๙" w:hAnsi="TH SarabunIT๙" w:cs="TH SarabunIT๙" w:hint="cs"/>
          <w:sz w:val="32"/>
          <w:szCs w:val="32"/>
          <w:cs/>
        </w:rPr>
        <w:t>องค์ประชุม</w:t>
      </w:r>
      <w:r w:rsidR="00627B82" w:rsidRPr="00540C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B82">
        <w:rPr>
          <w:rFonts w:ascii="TH SarabunIT๙" w:hAnsi="TH SarabunIT๙" w:cs="TH SarabunIT๙" w:hint="cs"/>
          <w:sz w:val="32"/>
          <w:szCs w:val="32"/>
          <w:cs/>
        </w:rPr>
        <w:t>ลำดับต่อไปขอเชิญท่านประธานสภาได้ดำเนินการประชุมตาม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3C4B5AB" w14:textId="1DDC656A" w:rsidR="00627B82" w:rsidRPr="008E105F" w:rsidRDefault="004F3DEA" w:rsidP="004F3DE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627B82">
        <w:rPr>
          <w:rFonts w:ascii="TH SarabunIT๙" w:hAnsi="TH SarabunIT๙" w:cs="TH SarabunIT๙" w:hint="cs"/>
          <w:sz w:val="32"/>
          <w:szCs w:val="32"/>
          <w:cs/>
        </w:rPr>
        <w:t>ระเบียบวาระต่อไป ขอกราบเรียนเชิญครับ</w:t>
      </w:r>
    </w:p>
    <w:p w14:paraId="2C7A0982" w14:textId="77777777" w:rsidR="00627B82" w:rsidRDefault="00627B82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โคตุทา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63D4A">
        <w:rPr>
          <w:rFonts w:ascii="TH SarabunIT๙" w:hAnsi="TH SarabunIT๙" w:cs="TH SarabunIT๙" w:hint="cs"/>
          <w:sz w:val="32"/>
          <w:szCs w:val="32"/>
          <w:cs/>
        </w:rPr>
        <w:t>เมื่อท่าน</w:t>
      </w:r>
      <w:r w:rsidRPr="007A1AF3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ครบองค์ประชุมแล้วผมขอเปิดประชุมครับ ประชุมวันนี้เป็น</w:t>
      </w:r>
    </w:p>
    <w:p w14:paraId="60CB9664" w14:textId="6D860232" w:rsidR="00627B82" w:rsidRDefault="00627B82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648C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การประชุมสภาสมัยวิสามัญ สมัยที่ 1 ประจำปี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                 </w:t>
      </w:r>
    </w:p>
    <w:p w14:paraId="7D55762E" w14:textId="77777777" w:rsidR="00627B82" w:rsidRPr="0091379B" w:rsidRDefault="00627B82" w:rsidP="00AB6C81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6AC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91379B">
        <w:rPr>
          <w:rFonts w:ascii="TH SarabunIT๙" w:hAnsi="TH SarabunIT๙" w:cs="TH SarabunIT๙"/>
          <w:sz w:val="32"/>
          <w:szCs w:val="32"/>
          <w:cs/>
        </w:rPr>
        <w:tab/>
      </w:r>
      <w:r w:rsidRPr="000121A0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เรื่องที่ประธานแจ้งที่ประชุมทราบ</w:t>
      </w:r>
    </w:p>
    <w:p w14:paraId="52A3CC94" w14:textId="77777777" w:rsidR="00627B82" w:rsidRDefault="00627B82" w:rsidP="00AB6C8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85C">
        <w:rPr>
          <w:rFonts w:ascii="TH SarabunIT๙" w:hAnsi="TH SarabunIT๙" w:cs="TH SarabunIT๙" w:hint="cs"/>
          <w:sz w:val="32"/>
          <w:szCs w:val="32"/>
          <w:cs/>
        </w:rPr>
        <w:t>- ไม่มี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EC2BFE" w14:textId="77777777" w:rsidR="00627B82" w:rsidRPr="00EF08B4" w:rsidRDefault="00627B82" w:rsidP="00AB6C8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6AC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121A0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รับรองรายงานการประชุม</w:t>
      </w:r>
    </w:p>
    <w:p w14:paraId="2F60B47F" w14:textId="4376EFD8" w:rsidR="00627B82" w:rsidRDefault="00627B82" w:rsidP="00AB6C8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รับรองรายงานการประชุมสภาสมัยสามัญ สมัยที่ 1 ครั้งที่ 2 ประจำปี 2566                        เมื่อวันศุกร์ที่  20  มกราคม 2566</w:t>
      </w:r>
    </w:p>
    <w:p w14:paraId="2BF9447B" w14:textId="77777777" w:rsidR="00627B82" w:rsidRDefault="00627B82" w:rsidP="00AB6C81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โคตุทา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0542">
        <w:rPr>
          <w:rFonts w:ascii="TH SarabunIT๙" w:hAnsi="TH SarabunIT๙" w:cs="TH SarabunIT๙" w:hint="cs"/>
          <w:sz w:val="32"/>
          <w:szCs w:val="32"/>
          <w:cs/>
        </w:rPr>
        <w:t>ขอเชิญคณะกรรมการตรวจรายงานการประชุม  มีสมาชิกท่านใดจะแก้ไข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4C4DC15" w14:textId="77777777" w:rsidR="00627B82" w:rsidRPr="0090170F" w:rsidRDefault="00627B82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648C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0542">
        <w:rPr>
          <w:rFonts w:ascii="TH SarabunIT๙" w:hAnsi="TH SarabunIT๙" w:cs="TH SarabunIT๙" w:hint="cs"/>
          <w:sz w:val="32"/>
          <w:szCs w:val="32"/>
          <w:cs/>
        </w:rPr>
        <w:t>เพิ่มเติมอีกหรือไม่ 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สมาชิกท่านใดเสนอแก้ไข </w:t>
      </w:r>
      <w:r w:rsidRPr="003C0542">
        <w:rPr>
          <w:rFonts w:ascii="TH SarabunIT๙" w:hAnsi="TH SarabunIT๙" w:cs="TH SarabunIT๙" w:hint="cs"/>
          <w:sz w:val="32"/>
          <w:szCs w:val="32"/>
          <w:cs/>
        </w:rPr>
        <w:t>ผมขอมติที่ประชุมสภา</w:t>
      </w:r>
      <w:r w:rsidRPr="003C0542">
        <w:rPr>
          <w:rFonts w:ascii="TH SarabunIT๙" w:hAnsi="TH SarabunIT๙" w:cs="TH SarabunIT๙"/>
          <w:sz w:val="32"/>
          <w:szCs w:val="32"/>
        </w:rPr>
        <w:t xml:space="preserve">  </w:t>
      </w:r>
      <w:r w:rsidRPr="003C0542">
        <w:rPr>
          <w:rFonts w:ascii="TH SarabunIT๙" w:hAnsi="TH SarabunIT๙" w:cs="TH SarabunIT๙" w:hint="cs"/>
          <w:sz w:val="32"/>
          <w:szCs w:val="32"/>
          <w:cs/>
        </w:rPr>
        <w:t>สมาชิกท่านใดเห็นควรรับรองรายงานการประชุมครั้งที่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90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F3BCA59" w14:textId="77777777" w:rsidR="00627B82" w:rsidRDefault="00627B82" w:rsidP="00AB6C81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19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</w:t>
      </w:r>
      <w:r w:rsidRPr="0090170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819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1 เสียง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19B1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(ประธานสภาฯ)</w:t>
      </w:r>
    </w:p>
    <w:p w14:paraId="13CEA56E" w14:textId="77777777" w:rsidR="00627B82" w:rsidRPr="007007D8" w:rsidRDefault="00627B82" w:rsidP="00AB6C81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6AC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7007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121A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14:paraId="79AD326B" w14:textId="77777777" w:rsidR="00627B82" w:rsidRDefault="00627B82" w:rsidP="00AB6C8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-ไม่มี- </w:t>
      </w:r>
    </w:p>
    <w:p w14:paraId="04741B53" w14:textId="77777777" w:rsidR="00627B82" w:rsidRPr="007007D8" w:rsidRDefault="00627B82" w:rsidP="00AB6C81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D6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Pr="002D6AC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007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007D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121A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เรื่องที่คณะกรรมการสภาท้องถิ่นตั้งขึ้นพิจารณาเสร็จแล้ว</w:t>
      </w:r>
    </w:p>
    <w:p w14:paraId="7548FAB8" w14:textId="77777777" w:rsidR="00627B82" w:rsidRDefault="00627B82" w:rsidP="00AB6C81">
      <w:pPr>
        <w:pStyle w:val="ListParagraph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-ไม่มี-</w:t>
      </w:r>
    </w:p>
    <w:p w14:paraId="0BC74E32" w14:textId="77777777" w:rsidR="00627B82" w:rsidRDefault="00627B82" w:rsidP="00AB6C81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0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530ED3">
        <w:rPr>
          <w:rFonts w:ascii="TH SarabunIT๙" w:hAnsi="TH SarabunIT๙" w:cs="TH SarabunIT๙"/>
          <w:b/>
          <w:bCs/>
          <w:sz w:val="32"/>
          <w:szCs w:val="32"/>
        </w:rPr>
        <w:t xml:space="preserve">5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</w:p>
    <w:p w14:paraId="0557C18C" w14:textId="77777777" w:rsidR="00627B82" w:rsidRDefault="00627B82" w:rsidP="00AB6C8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585">
        <w:rPr>
          <w:rFonts w:ascii="TH SarabunIT๙" w:hAnsi="TH SarabunIT๙" w:cs="TH SarabunIT๙" w:hint="cs"/>
          <w:sz w:val="32"/>
          <w:szCs w:val="32"/>
          <w:cs/>
        </w:rPr>
        <w:t xml:space="preserve">ญัตติเสนอพิจารณา ทบทวน ปรับปรุง เปลี่ยนแปลงยกเลิกข้อบัญญัติ </w:t>
      </w:r>
    </w:p>
    <w:p w14:paraId="12A8D1EF" w14:textId="6DC73636" w:rsidR="00627B82" w:rsidRDefault="00627B82" w:rsidP="00AB6C81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D71585">
        <w:rPr>
          <w:rFonts w:ascii="TH SarabunIT๙" w:hAnsi="TH SarabunIT๙" w:cs="TH SarabunIT๙" w:hint="cs"/>
          <w:sz w:val="32"/>
          <w:szCs w:val="32"/>
          <w:cs/>
        </w:rPr>
        <w:t>เรื่อง การควบคุมกิจการที่เป็นอันตรายต่อสุขภาพ พ.ศ. 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718A6888" w14:textId="496C35B2" w:rsidR="00627B82" w:rsidRPr="00D71585" w:rsidRDefault="00627B82" w:rsidP="00AB6C8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เห็นชอบให้ดำเนิน</w:t>
      </w:r>
      <w:r w:rsidRPr="00D71585">
        <w:rPr>
          <w:rFonts w:ascii="TH SarabunIT๙" w:hAnsi="TH SarabunIT๙" w:cs="TH SarabunIT๙" w:hint="cs"/>
          <w:sz w:val="32"/>
          <w:szCs w:val="32"/>
          <w:cs/>
        </w:rPr>
        <w:t>โครงการกำจัดขยะมูลฝอยชุมชนผลิตเป็นพลังงานไฟฟ้า</w:t>
      </w:r>
      <w:r w:rsidRPr="00D71585">
        <w:rPr>
          <w:rFonts w:ascii="TH SarabunIT๙" w:hAnsi="TH SarabunIT๙" w:cs="TH SarabunIT๙"/>
          <w:sz w:val="32"/>
          <w:szCs w:val="32"/>
          <w:cs/>
        </w:rPr>
        <w:tab/>
      </w:r>
      <w:r w:rsidRPr="00D71585">
        <w:rPr>
          <w:rFonts w:ascii="TH SarabunIT๙" w:hAnsi="TH SarabunIT๙" w:cs="TH SarabunIT๙"/>
          <w:sz w:val="32"/>
          <w:szCs w:val="32"/>
          <w:cs/>
        </w:rPr>
        <w:tab/>
      </w:r>
      <w:r w:rsidRPr="00D71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54A1D2C" w14:textId="77777777" w:rsidR="00627B82" w:rsidRDefault="00627B82" w:rsidP="003C6FF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/นายไพวัน...</w:t>
      </w:r>
    </w:p>
    <w:p w14:paraId="574DDD86" w14:textId="77777777" w:rsidR="00627B82" w:rsidRDefault="00627B82" w:rsidP="003C6F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613854E4" w14:textId="77777777" w:rsidR="00627B82" w:rsidRPr="0090170F" w:rsidRDefault="00627B82" w:rsidP="00AB6C8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17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 โคตุทา</w:t>
      </w:r>
      <w:r w:rsidRPr="009017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17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170F">
        <w:rPr>
          <w:rFonts w:ascii="TH SarabunIT๙" w:hAnsi="TH SarabunIT๙" w:cs="TH SarabunIT๙" w:hint="cs"/>
          <w:sz w:val="32"/>
          <w:szCs w:val="32"/>
          <w:cs/>
        </w:rPr>
        <w:t>เชิญท่านปลัดอบต.ครับ</w:t>
      </w:r>
    </w:p>
    <w:p w14:paraId="491D884B" w14:textId="77777777" w:rsidR="00627B82" w:rsidRDefault="00627B82" w:rsidP="00AB6C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170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62A9AD21" w14:textId="77777777" w:rsidR="00A327D6" w:rsidRPr="00A327D6" w:rsidRDefault="00627B82" w:rsidP="00AB6C81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27D6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 w:rsidR="00A327D6" w:rsidRPr="00A32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พิจารณา ทบทวน ปรับปรุง เปลี่ยนแปลงยกเลิกข้อบัญญัติ </w:t>
      </w:r>
    </w:p>
    <w:p w14:paraId="2263C533" w14:textId="7BC8894C" w:rsidR="00A327D6" w:rsidRDefault="001E13A9" w:rsidP="00AB6C81">
      <w:pPr>
        <w:pStyle w:val="ListParagraph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องค์การบริหารส่วนตำบลเกษตรวิสัย </w:t>
      </w:r>
      <w:r w:rsidR="00A327D6" w:rsidRPr="00A327D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การควบคุมกิจการที่เป็นอันตรายต่อสุขภาพ พ.ศ. 2566</w:t>
      </w:r>
    </w:p>
    <w:p w14:paraId="332008AF" w14:textId="77777777" w:rsidR="00627B82" w:rsidRPr="0090170F" w:rsidRDefault="00627B82" w:rsidP="003C6FF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017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พ.อ.อ วิชยุตฆ์  เทียมปาก         </w:t>
      </w:r>
      <w:r w:rsidRPr="0090170F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ท่านสมาชิกทุกท่าน สำหรับระเบียบวาระที่ 5 เรื่องที่   </w:t>
      </w:r>
    </w:p>
    <w:p w14:paraId="0456F315" w14:textId="77777777" w:rsidR="00A327D6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25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เลขานุการสภาฯ                    </w:t>
      </w:r>
      <w:r w:rsidRPr="004A25E2">
        <w:rPr>
          <w:rFonts w:ascii="TH SarabunIT๙" w:hAnsi="TH SarabunIT๙" w:cs="TH SarabunIT๙" w:hint="cs"/>
          <w:sz w:val="32"/>
          <w:szCs w:val="32"/>
          <w:cs/>
        </w:rPr>
        <w:t xml:space="preserve">เสนอใหม่ท่านนายกได้เสนอญัตติ </w:t>
      </w:r>
      <w:r w:rsidR="00A327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A25E2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A327D6">
        <w:rPr>
          <w:rFonts w:ascii="TH SarabunIT๙" w:hAnsi="TH SarabunIT๙" w:cs="TH SarabunIT๙" w:hint="cs"/>
          <w:sz w:val="32"/>
          <w:szCs w:val="32"/>
          <w:cs/>
        </w:rPr>
        <w:t>เรื่องแรก</w:t>
      </w:r>
      <w:r w:rsidR="00A327D6" w:rsidRPr="00D71585">
        <w:rPr>
          <w:rFonts w:ascii="TH SarabunIT๙" w:hAnsi="TH SarabunIT๙" w:cs="TH SarabunIT๙" w:hint="cs"/>
          <w:sz w:val="32"/>
          <w:szCs w:val="32"/>
          <w:cs/>
        </w:rPr>
        <w:t xml:space="preserve">เสนอพิจารณา ทบทวน </w:t>
      </w:r>
    </w:p>
    <w:p w14:paraId="373F4889" w14:textId="34E41677" w:rsidR="00627B82" w:rsidRPr="00285F57" w:rsidRDefault="00A327D6" w:rsidP="00AB6C8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71585">
        <w:rPr>
          <w:rFonts w:ascii="TH SarabunIT๙" w:hAnsi="TH SarabunIT๙" w:cs="TH SarabunIT๙" w:hint="cs"/>
          <w:sz w:val="32"/>
          <w:szCs w:val="32"/>
          <w:cs/>
        </w:rPr>
        <w:t>ปรับปรุง เปลี่ยนแปลงยกเลิกข้อบัญญัติ เรื่อง การควบคุมกิจการที่เป็นอันตรายต่อสุขภาพ 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 w:rsidR="00AB6C81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0A72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6C81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2547 แก้ไขเพิ่มเติมถึง ฉบับที่ 3 พ.ศ. 2565</w:t>
      </w:r>
      <w:r w:rsidR="001E13A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27B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B82" w:rsidRPr="00285F57">
        <w:rPr>
          <w:rFonts w:ascii="TH SarabunIT๙" w:hAnsi="TH SarabunIT๙" w:cs="TH SarabunIT๙"/>
          <w:sz w:val="32"/>
          <w:szCs w:val="32"/>
          <w:cs/>
        </w:rPr>
        <w:t>ข้อ ๔๕ ญัตติร่างข้อบัญญัติที่ประชุมสภาท้องถิ่นต้องพิจารณาเป็นสามวาระ แต่ที่ประชุม</w:t>
      </w:r>
      <w:r w:rsidR="00627B82" w:rsidRPr="00285F57">
        <w:rPr>
          <w:rFonts w:ascii="TH SarabunIT๙" w:hAnsi="TH SarabunIT๙" w:cs="TH SarabunIT๙"/>
          <w:sz w:val="32"/>
          <w:szCs w:val="32"/>
        </w:rPr>
        <w:t xml:space="preserve"> </w:t>
      </w:r>
      <w:r w:rsidR="00627B82" w:rsidRPr="00285F57">
        <w:rPr>
          <w:rFonts w:ascii="TH SarabunIT๙" w:hAnsi="TH SarabunIT๙" w:cs="TH SarabunIT๙"/>
          <w:sz w:val="32"/>
          <w:szCs w:val="32"/>
          <w:cs/>
        </w:rPr>
        <w:t>สภาท้องถิ่นจะอนุมัติให้พิจารณาสามวาระรวดเดียวก็ได้</w:t>
      </w:r>
      <w:r w:rsidR="00627B82" w:rsidRPr="00285F57">
        <w:rPr>
          <w:rFonts w:ascii="TH SarabunIT๙" w:hAnsi="TH SarabunIT๙" w:cs="TH SarabunIT๙"/>
          <w:sz w:val="32"/>
          <w:szCs w:val="32"/>
        </w:rPr>
        <w:t xml:space="preserve"> </w:t>
      </w:r>
      <w:r w:rsidR="00627B82" w:rsidRPr="00285F57">
        <w:rPr>
          <w:rFonts w:ascii="TH SarabunIT๙" w:hAnsi="TH SarabunIT๙" w:cs="TH SarabunIT๙"/>
          <w:sz w:val="32"/>
          <w:szCs w:val="32"/>
          <w:cs/>
        </w:rPr>
        <w:t>ในการพิจารณาสามวาระรวดเดียว ผู้บริหารท้องถิ่นหรือสมาชิกสภาท้องถิ่นจํานวนไม่น้อยกว่าหนึ่งในสามของจํานวนผู้ที่อยู่ในที่ประชุมจะเป็นผู้เสนอก็ได้ เมื่อที่ประชุมสภาท้องถิ่นอนุมัติให้</w:t>
      </w:r>
      <w:r w:rsidR="00627B82" w:rsidRPr="00285F57">
        <w:rPr>
          <w:rFonts w:ascii="TH SarabunIT๙" w:hAnsi="TH SarabunIT๙" w:cs="TH SarabunIT๙"/>
          <w:sz w:val="32"/>
          <w:szCs w:val="32"/>
        </w:rPr>
        <w:t xml:space="preserve"> </w:t>
      </w:r>
      <w:r w:rsidR="00627B82" w:rsidRPr="00285F57">
        <w:rPr>
          <w:rFonts w:ascii="TH SarabunIT๙" w:hAnsi="TH SarabunIT๙" w:cs="TH SarabunIT๙"/>
          <w:sz w:val="32"/>
          <w:szCs w:val="32"/>
          <w:cs/>
        </w:rPr>
        <w:t>พิจารณาสามวาระรวดเดียวแล้ว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</w:t>
      </w:r>
      <w:r w:rsidR="00627B82" w:rsidRPr="00285F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CE72C2" w14:textId="6331638A" w:rsidR="00627B82" w:rsidRPr="00254A99" w:rsidRDefault="00627B82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54A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 โคตุทา</w:t>
      </w:r>
      <w:r w:rsidRPr="00254A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4A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</w:t>
      </w:r>
      <w:r w:rsidR="00A327D6">
        <w:rPr>
          <w:rFonts w:ascii="TH SarabunIT๙" w:hAnsi="TH SarabunIT๙" w:cs="TH SarabunIT๙" w:hint="cs"/>
          <w:sz w:val="32"/>
          <w:szCs w:val="32"/>
          <w:cs/>
        </w:rPr>
        <w:t>สุชาติ  นามไพร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 </w:t>
      </w:r>
      <w:r w:rsidRPr="00254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8153ECA" w14:textId="77777777" w:rsidR="00627B82" w:rsidRDefault="00627B82" w:rsidP="00AB6C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A9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254A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4A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4A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2169BB5" w14:textId="6B02E9FB" w:rsidR="00627B82" w:rsidRDefault="00627B82" w:rsidP="00AB6C81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7739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D340B5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สุชาติ</w:t>
      </w:r>
      <w:r w:rsidRPr="002773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340B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นามไพร</w:t>
      </w:r>
      <w:r w:rsidRPr="002773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739D">
        <w:rPr>
          <w:rFonts w:ascii="TH SarabunIT๙" w:hAnsi="TH SarabunIT๙" w:cs="TH SarabunIT๙" w:hint="cs"/>
          <w:sz w:val="32"/>
          <w:szCs w:val="32"/>
          <w:cs/>
        </w:rPr>
        <w:t xml:space="preserve">กราบเรียนท่านประธานสภา ท่านสมาชิกทุกท่าน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D340B5">
        <w:rPr>
          <w:rFonts w:ascii="TH SarabunIT๙" w:hAnsi="TH SarabunIT๙" w:cs="TH SarabunIT๙" w:hint="cs"/>
          <w:sz w:val="32"/>
          <w:szCs w:val="32"/>
          <w:cs/>
        </w:rPr>
        <w:t>สุชาติ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40B5">
        <w:rPr>
          <w:rFonts w:ascii="TH SarabunIT๙" w:hAnsi="TH SarabunIT๙" w:cs="TH SarabunIT๙" w:hint="cs"/>
          <w:sz w:val="32"/>
          <w:szCs w:val="32"/>
          <w:cs/>
        </w:rPr>
        <w:t>นามไพร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ขอเสนอ </w:t>
      </w:r>
    </w:p>
    <w:p w14:paraId="58603DCD" w14:textId="7105A8F0" w:rsidR="00627B82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3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สมาชิกหมู่ที่ </w:t>
      </w:r>
      <w:r w:rsidR="00D340B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236B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236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พิจารณาสามวาระรวดครับ</w:t>
      </w:r>
    </w:p>
    <w:p w14:paraId="7F2FD383" w14:textId="0C6FD157" w:rsidR="00627B82" w:rsidRPr="00C36C8D" w:rsidRDefault="00627B82" w:rsidP="00AB6C81">
      <w:pPr>
        <w:pStyle w:val="ListParagraph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6C8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340B5">
        <w:rPr>
          <w:rFonts w:ascii="TH SarabunIT๙" w:hAnsi="TH SarabunIT๙" w:cs="TH SarabunIT๙" w:hint="cs"/>
          <w:sz w:val="32"/>
          <w:szCs w:val="32"/>
          <w:cs/>
        </w:rPr>
        <w:t>ถาวร  แสนสี</w:t>
      </w:r>
      <w:r w:rsidRPr="00C36C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40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6C8D">
        <w:rPr>
          <w:rFonts w:ascii="TH SarabunIT๙" w:hAnsi="TH SarabunIT๙" w:cs="TH SarabunIT๙" w:hint="cs"/>
          <w:sz w:val="32"/>
          <w:szCs w:val="32"/>
          <w:cs/>
        </w:rPr>
        <w:t xml:space="preserve">สมาชิกหมู่ที่ </w:t>
      </w:r>
      <w:r w:rsidR="00D340B5">
        <w:rPr>
          <w:rFonts w:ascii="TH SarabunIT๙" w:hAnsi="TH SarabunIT๙" w:cs="TH SarabunIT๙" w:hint="cs"/>
          <w:sz w:val="32"/>
          <w:szCs w:val="32"/>
          <w:cs/>
        </w:rPr>
        <w:t>11</w:t>
      </w:r>
    </w:p>
    <w:p w14:paraId="68D233F6" w14:textId="3698ED4A" w:rsidR="00627B82" w:rsidRDefault="00627B82" w:rsidP="00AB6C81">
      <w:pPr>
        <w:pStyle w:val="ListParagraph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6C8D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340B5">
        <w:rPr>
          <w:rFonts w:ascii="TH SarabunIT๙" w:hAnsi="TH SarabunIT๙" w:cs="TH SarabunIT๙" w:hint="cs"/>
          <w:sz w:val="32"/>
          <w:szCs w:val="32"/>
          <w:cs/>
        </w:rPr>
        <w:t>งอนงค์  ศรีทอง</w:t>
      </w:r>
      <w:r w:rsidRPr="00C36C8D">
        <w:rPr>
          <w:rFonts w:ascii="TH SarabunIT๙" w:hAnsi="TH SarabunIT๙" w:cs="TH SarabunIT๙" w:hint="cs"/>
          <w:sz w:val="32"/>
          <w:szCs w:val="32"/>
          <w:cs/>
        </w:rPr>
        <w:t xml:space="preserve"> สมาชิกหมู่ที่ 1</w:t>
      </w:r>
      <w:r w:rsidR="00D340B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36C8D">
        <w:rPr>
          <w:rFonts w:ascii="TH SarabunIT๙" w:hAnsi="TH SarabunIT๙" w:cs="TH SarabunIT๙" w:hint="cs"/>
          <w:sz w:val="32"/>
          <w:szCs w:val="32"/>
          <w:cs/>
        </w:rPr>
        <w:t xml:space="preserve">  ผู้รับรอง</w:t>
      </w:r>
    </w:p>
    <w:p w14:paraId="63204972" w14:textId="77777777" w:rsidR="00627B82" w:rsidRPr="00D12324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232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D123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23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23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2324">
        <w:rPr>
          <w:rFonts w:ascii="TH SarabunIT๙" w:hAnsi="TH SarabunIT๙" w:cs="TH SarabunIT๙" w:hint="cs"/>
          <w:sz w:val="32"/>
          <w:szCs w:val="32"/>
          <w:cs/>
        </w:rPr>
        <w:t>เห็นชอบ 14 เสียง งดออกเสียง 1 เสียง (ประธานสภาฯ)</w:t>
      </w:r>
    </w:p>
    <w:p w14:paraId="7D5AA9F2" w14:textId="2CEFE882" w:rsidR="00AB6C81" w:rsidRDefault="00AB6C81" w:rsidP="00AB6C81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D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 โคตุทา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ต่อไปเป็นการพิจารณา</w:t>
      </w:r>
      <w:r w:rsidR="00D340B5" w:rsidRPr="00D340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เห็นชอบพิจารณา ทบทวน ปรับปรุง </w:t>
      </w:r>
    </w:p>
    <w:p w14:paraId="15A5ACC0" w14:textId="4510FCD3" w:rsidR="00D340B5" w:rsidRDefault="00AB6C81" w:rsidP="00AB6C8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A9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40B5" w:rsidRPr="00D340B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เปลี่ยนแปลงยกเลิกข้อบัญญัติ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องค์การบริหารส่วนตำบลเกษตรวิสัย</w:t>
      </w:r>
      <w:r w:rsidR="00D340B5" w:rsidRPr="00D340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D340B5" w:rsidRPr="00D340B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การควบคุมกิจการที่เป็นอันตรายต่อสุขภาพ พ.ศ. 2566</w:t>
      </w:r>
    </w:p>
    <w:p w14:paraId="0429971F" w14:textId="2D3E9671" w:rsidR="00AB6C81" w:rsidRDefault="003C6FF6" w:rsidP="003C6FF6">
      <w:pPr>
        <w:ind w:left="2880" w:hanging="288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/วาระที่ 1...</w:t>
      </w:r>
    </w:p>
    <w:p w14:paraId="551E4444" w14:textId="052DCF08" w:rsidR="004F3DEA" w:rsidRDefault="004F3DEA" w:rsidP="003C6FF6">
      <w:pPr>
        <w:ind w:left="2880" w:hanging="288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96C0FB7" w14:textId="77777777" w:rsidR="004F3DEA" w:rsidRDefault="004F3DEA" w:rsidP="003C6FF6">
      <w:pPr>
        <w:ind w:left="2880" w:hanging="288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0DDCBA8" w14:textId="554C97AC" w:rsidR="003C6FF6" w:rsidRPr="003C6FF6" w:rsidRDefault="003C6FF6" w:rsidP="003C6FF6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3C6FF6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28148266" w14:textId="531D409E" w:rsidR="00AB6C81" w:rsidRDefault="00AB6C81" w:rsidP="00AB6C81">
      <w:pPr>
        <w:spacing w:before="24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1 รับหลักการ</w:t>
      </w:r>
    </w:p>
    <w:p w14:paraId="4394CF35" w14:textId="68FD650D" w:rsidR="00AB6C81" w:rsidRPr="00AB6C81" w:rsidRDefault="00AB6C81" w:rsidP="00AB6C81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96D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 โคตุทา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C81">
        <w:rPr>
          <w:rFonts w:ascii="TH SarabunIT๙" w:hAnsi="TH SarabunIT๙" w:cs="TH SarabunIT๙" w:hint="cs"/>
          <w:sz w:val="32"/>
          <w:szCs w:val="32"/>
          <w:cs/>
        </w:rPr>
        <w:t>เชิญท่านนายกครับ</w:t>
      </w:r>
    </w:p>
    <w:p w14:paraId="07DF9117" w14:textId="3EDE0104" w:rsidR="00627B82" w:rsidRDefault="00AB6C81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254A9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ระธานสภาฯ</w:t>
      </w:r>
    </w:p>
    <w:p w14:paraId="26CDD90D" w14:textId="4DFECFAC" w:rsidR="00627B82" w:rsidRPr="00AE73AB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0C9C51" w14:textId="77777777" w:rsidR="00627B82" w:rsidRPr="00C07DD0" w:rsidRDefault="00627B82" w:rsidP="00AB6C81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7DD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นายพลกฤ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</w:t>
      </w:r>
      <w:r w:rsidRPr="00C07D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อินทร์โท่โล่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065FD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สมาชิกสภาผู้เข้าร่วมประชุมทุกท่าน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Pr="000065FD">
        <w:rPr>
          <w:rFonts w:ascii="TH SarabunIT๙" w:hAnsi="TH SarabunIT๙" w:cs="TH SarabunIT๙" w:hint="cs"/>
          <w:sz w:val="32"/>
          <w:szCs w:val="32"/>
          <w:cs/>
        </w:rPr>
        <w:t>ผม</w:t>
      </w:r>
    </w:p>
    <w:p w14:paraId="025B8F27" w14:textId="77777777" w:rsidR="003C6FF6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7DD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="00D340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7DD0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065FD">
        <w:rPr>
          <w:rFonts w:ascii="TH SarabunIT๙" w:hAnsi="TH SarabunIT๙" w:cs="TH SarabunIT๙" w:hint="cs"/>
          <w:sz w:val="32"/>
          <w:szCs w:val="32"/>
          <w:cs/>
        </w:rPr>
        <w:t xml:space="preserve">นายพลกฤต อินทร์โท่โล่ นายกองค์การบริหารส่วนตำบลเกษตรวิสัย </w:t>
      </w:r>
      <w:r w:rsidR="003C6FF6">
        <w:rPr>
          <w:rFonts w:ascii="TH SarabunIT๙" w:hAnsi="TH SarabunIT๙" w:cs="TH SarabunIT๙" w:hint="cs"/>
          <w:sz w:val="32"/>
          <w:szCs w:val="32"/>
          <w:cs/>
        </w:rPr>
        <w:t>ขอเสนอ</w:t>
      </w:r>
    </w:p>
    <w:p w14:paraId="19E1A2EE" w14:textId="50E098F6" w:rsidR="00D340B5" w:rsidRPr="00D340B5" w:rsidRDefault="003C6FF6" w:rsidP="00AB6C8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 </w:t>
      </w:r>
      <w:r w:rsidR="00D340B5" w:rsidRPr="00D340B5">
        <w:rPr>
          <w:rFonts w:ascii="TH SarabunIT๙" w:hAnsi="TH SarabunIT๙" w:cs="TH SarabunIT๙" w:hint="cs"/>
          <w:sz w:val="32"/>
          <w:szCs w:val="32"/>
          <w:cs/>
        </w:rPr>
        <w:t>ข้อบัญญัติ เรื่อง การควบคุมกิจการที่เป็นอันตรายต่อสุขภาพ พ.ศ.2566</w:t>
      </w:r>
    </w:p>
    <w:p w14:paraId="20221A02" w14:textId="0965F902" w:rsidR="00797C42" w:rsidRPr="00D90583" w:rsidRDefault="003C6FF6" w:rsidP="003C6FF6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7C42" w:rsidRPr="00D90583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</w:t>
      </w:r>
      <w:r w:rsidR="00797C42" w:rsidRPr="00D90583">
        <w:rPr>
          <w:rFonts w:ascii="TH SarabunIT๙" w:hAnsi="TH SarabunIT๙" w:cs="TH SarabunIT๙" w:hint="cs"/>
          <w:sz w:val="32"/>
          <w:szCs w:val="32"/>
          <w:cs/>
        </w:rPr>
        <w:t>เกษตรวิสัย</w:t>
      </w:r>
    </w:p>
    <w:p w14:paraId="574C71FA" w14:textId="77777777" w:rsidR="00797C42" w:rsidRPr="00D90583" w:rsidRDefault="00797C42" w:rsidP="003C6FF6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D90583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D90583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Pr="00D90583">
        <w:rPr>
          <w:rFonts w:ascii="TH SarabunIT๙" w:hAnsi="TH SarabunIT๙" w:cs="TH SarabunIT๙"/>
          <w:sz w:val="32"/>
          <w:szCs w:val="32"/>
          <w:cs/>
        </w:rPr>
        <w:t>กิจการที่เป็นอันตรายต่อสุขภาพ พ.ศ. 25</w:t>
      </w:r>
      <w:r w:rsidRPr="00D90583"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2ABD66F4" w14:textId="77777777" w:rsidR="00797C42" w:rsidRPr="00D90583" w:rsidRDefault="00797C42" w:rsidP="003C6FF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90583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</w:t>
      </w:r>
    </w:p>
    <w:p w14:paraId="0D593A99" w14:textId="77777777" w:rsidR="004F3DEA" w:rsidRDefault="00797C42" w:rsidP="004F3DEA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05222">
        <w:rPr>
          <w:rFonts w:ascii="TH SarabunIT๙" w:hAnsi="TH SarabunIT๙" w:cs="TH SarabunIT๙"/>
          <w:color w:val="000000"/>
          <w:sz w:val="32"/>
          <w:szCs w:val="32"/>
          <w:cs/>
        </w:rPr>
        <w:t>โดยที่เป็นการสมควร</w:t>
      </w:r>
      <w:r w:rsidR="004F3D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แก้ไข เพิ่มเติม ปรับปรุง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ข้อบัญญัติองค์การบริหารส่วนตำ</w:t>
      </w:r>
      <w:r w:rsidRPr="00105222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เกษตรวิสัย </w:t>
      </w:r>
      <w:r w:rsidRPr="0010522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4ADB2602" w14:textId="0734BD92" w:rsidR="00797C42" w:rsidRDefault="00797C42" w:rsidP="004F3DE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05222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การควบคุม</w:t>
      </w:r>
      <w:r w:rsidRPr="00105222">
        <w:rPr>
          <w:rFonts w:ascii="TH SarabunIT๙" w:hAnsi="TH SarabunIT๙" w:cs="TH SarabunIT๙"/>
          <w:color w:val="000000"/>
          <w:sz w:val="32"/>
          <w:szCs w:val="32"/>
          <w:cs/>
        </w:rPr>
        <w:t>กิจการที่เป็นอันตรายต่อสุขภาพ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44DF10B" w14:textId="77777777" w:rsidR="00797C42" w:rsidRDefault="00797C42" w:rsidP="00AB6C81">
      <w:pPr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อาศัยอำ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นาจตามความในมาตรา ๗๑ แห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่งพระราชบัญญัติสภาต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ละองค์การบริหารส่วน</w:t>
      </w:r>
    </w:p>
    <w:p w14:paraId="4CDF2E20" w14:textId="77777777" w:rsidR="002B7150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ตำ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บล พ.ศ. ๒๕๓๗ ซึ่งแก้ไขเพิ่มเติม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ถึง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(ฉบับที่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62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ประกอบกับมาตรา ๓๒ มาตรา ๕๔ มาตรา ๕๕ มาตรา ๕๘ มาตรา ๖๓ และมาตรา ๖๕ แห่งพระราชบัญญัติการสาธารณสุข พ.ศ. ๒๕๓๕ องค์การบริหารส่วน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เกษตรวิสัย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โดยความเห็นชอบของสภาองค์การบริหารส่วน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เกษตรวิสัย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เกษตรวิสัย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4D25166D" w14:textId="5CF562E1" w:rsidR="00797C42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จึงตราข้อบัญญัติไว้ ดังต่อไปนี้</w:t>
      </w:r>
    </w:p>
    <w:p w14:paraId="22DA2EDD" w14:textId="77777777" w:rsidR="00797C42" w:rsidRDefault="00797C42" w:rsidP="00AB6C81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๑ ข้อบัญญัตินี้เรียกว่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 “ข้อบัญญัติองค์การบริหารส่วนตำ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เกษตรวิสัย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การควบคุม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กิจการที่เป็นอันตรายต่อสุขภาพ พ.ศ. 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”</w:t>
      </w:r>
    </w:p>
    <w:p w14:paraId="274490E7" w14:textId="77777777" w:rsidR="00797C42" w:rsidRDefault="00797C42" w:rsidP="00AB6C81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๒ ข้อบัญญัตินี้ให้ใช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้บังคับในเขตองค์การบริหารส่วนตำ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เกษตรวิสัย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ตั้งแต่วันถัดจากวันประกาศ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ไว้โดยเปิดเผย ณ ที่ทำการองค์การบริหารส่วนตำบลเกษตรวิสัยแล้ว</w:t>
      </w:r>
    </w:p>
    <w:p w14:paraId="0C77C5BD" w14:textId="77777777" w:rsidR="00797C42" w:rsidRDefault="00797C42" w:rsidP="00AB6C81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๓ บรรดา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 ประกาศ ระเบียบ หรือคำ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สั่งอื่นใดในส่วนที่ได้ตราไว้แล้วในข้อบัญญัตินี้หรือซึ่งขัดหรือแย้งกับข้อบัญญัตินี้ ให้ใช้ข้อบัญญัตินี้แทน</w:t>
      </w:r>
    </w:p>
    <w:p w14:paraId="69E992A3" w14:textId="77777777" w:rsidR="00797C42" w:rsidRDefault="00797C42" w:rsidP="00AB6C81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๔ ให้นายกองค์การบริหารส่วนตำบล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เกษตรวิสัย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เป็นผู้รักษาการให้เป็นไปตามขอบัญญัตินี้และให้มีอำนาจออกระเบียบ ข้อบังคับ ประกาศ หรือคำสั่งเพื่อปฏิบัติให้เป็นไปตามข้อบัญญัตินี้</w:t>
      </w:r>
    </w:p>
    <w:p w14:paraId="40AB7326" w14:textId="77777777" w:rsidR="00797C42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๕ ในข้อบัญญัตินี้</w:t>
      </w:r>
    </w:p>
    <w:p w14:paraId="0C6D3CEB" w14:textId="77777777" w:rsidR="00797C42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“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ผู้ดำ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เนินกิจการ” หมายความว่า ผู้เป็นเจ้าของหรือบุคคลที่เรียกชื่ออย่างอื่นซึ่งรับผิดชอบดำเนินการสถานประกอบกิจการนั้น</w:t>
      </w:r>
    </w:p>
    <w:p w14:paraId="55C6BB1E" w14:textId="77777777" w:rsidR="00797C42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“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คนงาน” หมายความว่า ผู้ปฏิบัติงานในสถานประกอบกิจการ</w:t>
      </w:r>
    </w:p>
    <w:p w14:paraId="44054D22" w14:textId="79D82E0C" w:rsidR="00797C42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“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มลพิษทางเสียง” หมายความว่า สภาวะของเสียงอันเกิดจากการประกอบกิจการของสถานประกอบกิจการที่ท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ให้มีผลกระทบหรืออาจมีผลกระทบต่อสุขภาพอนามัยของสาธารณชน</w:t>
      </w:r>
    </w:p>
    <w:p w14:paraId="0E58C9E8" w14:textId="6C48BFB4" w:rsidR="00616BB7" w:rsidRDefault="00616BB7" w:rsidP="003C6FF6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/มลพิษความสั่นสะเทือน...</w:t>
      </w:r>
    </w:p>
    <w:p w14:paraId="3DEF4E48" w14:textId="0788F3D8" w:rsidR="00616BB7" w:rsidRDefault="00616BB7" w:rsidP="003C6FF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-5-</w:t>
      </w:r>
    </w:p>
    <w:p w14:paraId="4D891785" w14:textId="77777777" w:rsidR="00616BB7" w:rsidRDefault="00616BB7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A6CE606" w14:textId="77777777" w:rsidR="00797C42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“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มลพิษความสั่นสะเทือน” หมายความว่า สภาวะของความสั่นสะเทือนอันเกิดจากการประก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อบกิจการของสถานประกอบกิจการ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ที่ทำ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ให้มีผลกระทบ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หรืออาจมีผลกระทบต่อสุขภาพอนามัยของสาธารณชน</w:t>
      </w:r>
    </w:p>
    <w:p w14:paraId="5EC13165" w14:textId="77777777" w:rsidR="00797C42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“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มลพิษทางอากาศ” หมายความว่า สภาวะของอากาศอันเกิดจากการประก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อบกิจการของสถานประกอบกิจการที่ทำ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ให้มีผลกระทบหรืออาจมีผลกระทบต่อสุขภาพอนามัยของสาธารณชน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“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มลพิษทางน้ำ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” หมายความว่า สภาวะของน้ำ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ทิ้ง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สาธารณชน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14:paraId="3490D8E4" w14:textId="77777777" w:rsidR="00797C42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อาคาร” หมายความว่า ตึก บ้าน เรือน โรง ร้าน แพ คลังสินค้า สำนักงาน หรือสิ่งที่สร้างขึ้นอย่างอื่นซึ่งบุคคลอาจเข้าอยู่หรือเข้าใช้สอยได้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326FC3D" w14:textId="22B0C410" w:rsidR="00797C42" w:rsidRDefault="00797C42" w:rsidP="00AB6C81">
      <w:pPr>
        <w:jc w:val="thaiDistribute"/>
        <w:rPr>
          <w:rFonts w:ascii="TH SarabunIT๙" w:hAnsi="TH SarabunIT๙" w:cs="TH SarabunIT๙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“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ราชการส่วนท้องถิ่น” หมายถึง องค์การบริหารส่วน</w:t>
      </w:r>
      <w:r w:rsidRPr="003A3075"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/>
          <w:cs/>
        </w:rPr>
        <w:t>เกษตรวิสัย</w:t>
      </w:r>
      <w:r w:rsidRPr="003A3075">
        <w:rPr>
          <w:rFonts w:ascii="TH SarabunIT๙" w:hAnsi="TH SarabunIT๙" w:cs="TH SarabunIT๙"/>
        </w:rPr>
        <w:t xml:space="preserve"> </w:t>
      </w:r>
    </w:p>
    <w:p w14:paraId="19A7A4D3" w14:textId="77777777" w:rsidR="00797C42" w:rsidRPr="003A3075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“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เจ้าพนักงานท้องถิ่น” หมาย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ความว่า นายกองค์การบริหารส่วนตำ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เกษตรวิสัย</w:t>
      </w:r>
    </w:p>
    <w:p w14:paraId="4F6B055F" w14:textId="77777777" w:rsidR="00797C42" w:rsidRPr="003A3075" w:rsidRDefault="00797C42" w:rsidP="00AB6C81">
      <w:pPr>
        <w:jc w:val="thaiDistribute"/>
        <w:rPr>
          <w:rFonts w:ascii="TH SarabunIT๙" w:hAnsi="TH SarabunIT๙" w:cs="TH SarabunIT๙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“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เจ้าพนักงานสาธารณสุข” หมายความว่า เจ้าพนักงานซึ่งได้รับการแต่งตั้งจาก รัฐมนตรีว่าการกระทรวงสาธารณสุขให้ปฏิบัติการตามพระราชบัญญัติการสาธารณสุข พ.ศ. ๒๕๓๕</w:t>
      </w:r>
    </w:p>
    <w:p w14:paraId="57B9FBBB" w14:textId="77777777" w:rsidR="00797C42" w:rsidRPr="003A3075" w:rsidRDefault="00797C42" w:rsidP="00AB6C81">
      <w:pPr>
        <w:jc w:val="thaiDistribute"/>
        <w:rPr>
          <w:rFonts w:ascii="TH SarabunIT๙" w:hAnsi="TH SarabunIT๙" w:cs="TH SarabunIT๙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๖ ให้กิจการประเภทต่าง ๆ ดังต่อไปนี้ เป็นกิจการที่ต้องมีการคว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บคุมภายในเขตองค์การบริหารส่วนตำ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/>
          <w:cs/>
        </w:rPr>
        <w:t>เกษตรวิสัย</w:t>
      </w:r>
    </w:p>
    <w:p w14:paraId="14FB1632" w14:textId="77777777" w:rsidR="00797C42" w:rsidRPr="003A3075" w:rsidRDefault="00797C42" w:rsidP="003C6FF6">
      <w:pPr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๑) กิจการที่เกี่ยวกับ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การเลี้ยง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สัตว์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</w:t>
      </w:r>
      <w:proofErr w:type="gramStart"/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  (</w:t>
      </w:r>
      <w:proofErr w:type="gramEnd"/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๑.๑) การเพาะพันธุ์ เลี้ยง และการอนุบาลสัตว์ทุกชนิด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๑.๒) การประกอบกิจการเลี้ยง รวบรวมสัตว์ หรือธุรกิจอื่นใดอันมีลักษณะ</w:t>
      </w:r>
    </w:p>
    <w:p w14:paraId="7F8F26CB" w14:textId="77777777" w:rsidR="00797C42" w:rsidRPr="003A3075" w:rsidRDefault="00797C42" w:rsidP="003C6F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ทำ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นองเดียวกันเพื่อให้ประชาชนเข้าชมหรือเพื่อประโยชน์ของกิจการนั้น ทั้งนี้ ไม่ว่าจะมีการเรียกเก็บค่าดูหรือค่าบริการในทางตรง</w:t>
      </w:r>
      <w:r w:rsidRPr="003A3075">
        <w:rPr>
          <w:rFonts w:ascii="TH SarabunIT๙" w:hAnsi="TH SarabunIT๙" w:cs="TH SarabunIT๙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หรือทางอ้อม หรือไม่ก็ตาม</w:t>
      </w:r>
    </w:p>
    <w:p w14:paraId="31D04783" w14:textId="77777777" w:rsidR="00797C42" w:rsidRPr="003A3075" w:rsidRDefault="00797C42" w:rsidP="003C6FF6">
      <w:pPr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๒) กิจการที่เกี่ยวกับสัตว์และผลิตภัณฑ์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gramStart"/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  (</w:t>
      </w:r>
      <w:proofErr w:type="gramEnd"/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๒.๑) การฆ่า หรือช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แหละสัตว์ ยกเว้นในสถานที่จ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หน่ายอาหาร เร่ขาย หรือขาย</w:t>
      </w:r>
    </w:p>
    <w:p w14:paraId="1E54398B" w14:textId="77777777" w:rsidR="00797C42" w:rsidRPr="003A3075" w:rsidRDefault="00797C42" w:rsidP="003C6FF6">
      <w:pPr>
        <w:rPr>
          <w:rFonts w:ascii="TH SarabunIT๙" w:hAnsi="TH SarabunIT๙" w:cs="TH SarabunIT๙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ในตลาด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๒.๒) การหมัก ฟอก ตาก หรือสะสมหนังสัตว์ ขนสัตว์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  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๒.๓) การสะสมเขา กระดูก หรือชิ้นส่วนสัตว์ที่ยังมิได้แปรรูป</w:t>
      </w:r>
    </w:p>
    <w:p w14:paraId="203051E1" w14:textId="77777777" w:rsidR="00797C42" w:rsidRPr="003A3075" w:rsidRDefault="00797C42" w:rsidP="003C6FF6">
      <w:pPr>
        <w:ind w:left="1440" w:firstLine="210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๒.๔) การเคี่ยวหนัง เอ็น หรือไขสัตว์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gramStart"/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  (</w:t>
      </w:r>
      <w:proofErr w:type="gramEnd"/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๒.๕) การผลิตสิ่งของเครื่องใช้หรือผลิตภัณฑ์อื่น ๆ จากเปลือก กระดอง กระดูก</w:t>
      </w:r>
    </w:p>
    <w:p w14:paraId="78C1EA0B" w14:textId="77777777" w:rsidR="00797C42" w:rsidRPr="003A3075" w:rsidRDefault="00797C42" w:rsidP="003C6FF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เขา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หนัง ขนสัตว์หรือส่วนอื่น ๆ ของสัตว์ด้วยการต้ม นึ่ง ตาก เผาหรือกรรมวิธีใด ๆ ซึ่งมิใช่เพื่อเป็นอาหาร</w:t>
      </w:r>
    </w:p>
    <w:p w14:paraId="423CA8DF" w14:textId="77777777" w:rsidR="00797C42" w:rsidRPr="003A3075" w:rsidRDefault="00797C42" w:rsidP="003C6FF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๒.๖) การผลิต โม่ ป่น บด ผสม บรรจุ สะสม หรือกระท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อื่นใดต่อสัตว์หรือพืช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หรือส่วนหนึ่งส่วนใดของสัตว์หรือพืช เพื่อเป็นอาหารสัตว์หรือส่วนประกอบของอาหารสัตว์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C275D09" w14:textId="2BFF5F64" w:rsidR="00797C42" w:rsidRDefault="00797C42" w:rsidP="003C6FF6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๒.๗) การผลิต แปรรูป สะสม หรือล้างครั่ง</w:t>
      </w:r>
    </w:p>
    <w:p w14:paraId="7EFB4276" w14:textId="08319F7B" w:rsidR="00616BB7" w:rsidRDefault="00616BB7" w:rsidP="003C6FF6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72BFF9D6" w14:textId="5EA6BBB8" w:rsidR="00616BB7" w:rsidRDefault="00616BB7" w:rsidP="003C6FF6">
      <w:pPr>
        <w:ind w:left="720"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/(3)...</w:t>
      </w:r>
    </w:p>
    <w:p w14:paraId="3D7C5EC1" w14:textId="674BF4F1" w:rsidR="00616BB7" w:rsidRDefault="00616BB7" w:rsidP="00AB6C81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800B1CB" w14:textId="03B3F2AC" w:rsidR="00616BB7" w:rsidRDefault="00616BB7" w:rsidP="003C6FF6">
      <w:pPr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-6-</w:t>
      </w:r>
    </w:p>
    <w:p w14:paraId="297165C3" w14:textId="77777777" w:rsidR="00616BB7" w:rsidRPr="003A3075" w:rsidRDefault="00616BB7" w:rsidP="00AB6C81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D28FCEE" w14:textId="77777777" w:rsidR="00797C42" w:rsidRPr="003A3075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๓) กิจการท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ี่เกี่ยวกับอาหาร เครื่องดื่ม น้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ดื่ม ยกเว้นในสถานที่จ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หน่ายอาหาร การเร่ขายการขายในตลาด และการผลิตเพื่อบริโภคในครัวเรือน</w:t>
      </w:r>
    </w:p>
    <w:p w14:paraId="287C2E6C" w14:textId="77777777" w:rsidR="00797C42" w:rsidRPr="003A3075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๓.๑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) การผลิต สะสม หรือแบ่งบรรจุ น้ำพริกแกง น้ำ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พริกปรุงส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เร็จ เต้าเจี้ยว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ซีอิ๊ว น้ำ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จิ้ม หรือซอสปรุงรสชนิดต่าง ๆ</w:t>
      </w:r>
    </w:p>
    <w:p w14:paraId="3F0DB7BB" w14:textId="77777777" w:rsidR="00797C42" w:rsidRPr="003A3075" w:rsidRDefault="00797C42" w:rsidP="00AB6C81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๓.๒) การผลิต สะสม หรือแบ่งบรรจุ อาหารหมัก ดอง จากสัตว์ ได้แก่ ปลาร้า</w:t>
      </w:r>
    </w:p>
    <w:p w14:paraId="0C4E5A40" w14:textId="77777777" w:rsidR="00797C42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ปลาเจ่า กุ้งเจ่า ปลาส้ม ปลา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จ่อม แหนม หม่ำ ไส้กรอก กะปิ 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ปลา หอยดอง น้ำ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เคย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บู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ดู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ไตปลา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หรือผลิตภัณฑ์อื่น ๆ ที่คล้ายคลึงกัน</w:t>
      </w:r>
    </w:p>
    <w:p w14:paraId="34E91082" w14:textId="77777777" w:rsidR="00797C42" w:rsidRPr="003A3075" w:rsidRDefault="00797C42" w:rsidP="00AB6C81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๓.๓) การผลิต สะสม หรือแบ่งบรรจุ อาหารหมัก ดอง แช่อิ่ม จากผัก ผลไม้ หรือ</w:t>
      </w:r>
    </w:p>
    <w:p w14:paraId="6C2B1B19" w14:textId="77777777" w:rsidR="00797C42" w:rsidRPr="003A3075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พืชอย่างอื่น</w:t>
      </w:r>
    </w:p>
    <w:p w14:paraId="4CBB800C" w14:textId="77777777" w:rsidR="00797C42" w:rsidRPr="003A3075" w:rsidRDefault="00797C42" w:rsidP="00AB6C81">
      <w:pPr>
        <w:pStyle w:val="NoSpacing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(3.๔) การผลิต สะสม หรือแบ่งบรรจุ อาหารจากพืชหรือสัตว์โดยการตาก บด นึ่ง </w:t>
      </w:r>
    </w:p>
    <w:p w14:paraId="502C30D6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>ต้ม ตุ๋น เคี่ยว กวน ฉาบ ทอด อบ รมควัน ปิ้ง ย่าง เผา หรือวิธีอื่นใด</w:t>
      </w:r>
    </w:p>
    <w:p w14:paraId="4A5A71D6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(3.๕) การผลิต สะสม หรือแบ่งบรรจุลูกชิ้น</w:t>
      </w:r>
    </w:p>
    <w:p w14:paraId="193F4F64" w14:textId="77777777" w:rsidR="00797C42" w:rsidRPr="00A270DD" w:rsidRDefault="00797C42" w:rsidP="00AB6C81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D579BC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(3.๖) การผลิต สะสม หรือแบ่งบรรจุ เส้นหมี่ ขนมจีน ก๋วยเตี๋ยว เต้าฮวย เต้าหู้ วุ้นเส้น เกี้ยมอี๋ เนื้อสัตว์เทียม หรือผลิตภัณฑ์อื่นๆ ที่คล้ายคลึงกัน</w:t>
      </w:r>
    </w:p>
    <w:p w14:paraId="14ABE2F0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(3.๗) การผลิตบะหมี่ มักกะโรนี สปาเกตตี้ พาสตา หรือผลิตภัณฑ์อื่นๆ ที่คล้ายคลึงกัน</w:t>
      </w:r>
    </w:p>
    <w:p w14:paraId="212DC929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(3.๘) การผลิต ขนมปังสด ขนมปังแห้ง จันอับ ขนมเปี๊ยะ ขนมอบอื่นๆ</w:t>
      </w:r>
    </w:p>
    <w:p w14:paraId="748AF7AB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(3.๙) การผลิต สะสม หรือแบ่งบรรจุ น้ำนม หรือผลิตภัณฑ์จากน้ำนมสัตว์</w:t>
      </w:r>
    </w:p>
    <w:p w14:paraId="124C49CB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(3.๑๐) การผลิต สะสม หรือแบ่งบรรจุ เนย เนยเทียม เนยผสม ผลิตภัณฑ์เนย ผลิตภัณฑ์เนยเทียม ผลิตภัณฑ์เนยผสม</w:t>
      </w:r>
    </w:p>
    <w:p w14:paraId="13B7AF2A" w14:textId="77777777" w:rsidR="00797C42" w:rsidRPr="003A3075" w:rsidRDefault="00797C42" w:rsidP="00AB6C81">
      <w:pPr>
        <w:pStyle w:val="NoSpacing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 xml:space="preserve">   (3.๑๑) การผลิตไอศกรีม</w:t>
      </w:r>
    </w:p>
    <w:p w14:paraId="08C79D80" w14:textId="77777777" w:rsidR="00797C42" w:rsidRPr="003A3075" w:rsidRDefault="00797C42" w:rsidP="00AB6C81">
      <w:pPr>
        <w:pStyle w:val="NoSpacing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 xml:space="preserve">   (3.๑๒) การคั่ว สะสม หรือแบ่งบรรจุกาแฟ</w:t>
      </w:r>
    </w:p>
    <w:p w14:paraId="6CF1F6AA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(3.๑๓) การผลิต สะสม หรือแบ่งบรรจุ ใบชาแห้ง ชาผง หรือเครื่องดื่มชนิดผงอื่นๆ</w:t>
      </w:r>
    </w:p>
    <w:p w14:paraId="1990B652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(3.๑๔) การผลิต สะสม หรือแบ่งบรรจุ เอทิลแอลกอฮอล์ สุรา เบียร์ ไวน์ น้ำส้มสายชู ข้าวหมาก น้ำตาลเมา</w:t>
      </w:r>
    </w:p>
    <w:p w14:paraId="5FAF2441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(3.๑๕) การผลิตน้ำกลั่น น้ำบริโภค น้ำดื่มจากเครื่องจำหน่ายอัตโนมัติ</w:t>
      </w:r>
    </w:p>
    <w:p w14:paraId="5D0EC1DB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</w:rPr>
        <w:tab/>
      </w:r>
      <w:r w:rsidRPr="003A3075">
        <w:rPr>
          <w:rFonts w:ascii="TH SarabunIT๙" w:hAnsi="TH SarabunIT๙" w:cs="TH SarabunIT๙"/>
          <w:sz w:val="32"/>
          <w:szCs w:val="32"/>
        </w:rPr>
        <w:tab/>
      </w:r>
      <w:r w:rsidRPr="003A3075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3A3075">
        <w:rPr>
          <w:rFonts w:ascii="TH SarabunIT๙" w:hAnsi="TH SarabunIT๙" w:cs="TH SarabunIT๙"/>
          <w:sz w:val="32"/>
          <w:szCs w:val="32"/>
          <w:cs/>
        </w:rPr>
        <w:t>(3.๑๖) การผลิต สะสม แบ่งบรรจุ หรือขนส่งน้ำแข็ง</w:t>
      </w:r>
    </w:p>
    <w:p w14:paraId="1A2FCC26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(3.๑๗) การผลิต สะสม หรือแบ่งบรรจุ น้ำอัดลม น้ำหวาน น้ำโซดา น้ำจากพืช ผัก ผลไม้ เครื่องดื่มชนิดต่างๆ บรรจุกระป๋อง ขวดหรือภาชนะอื่นใด</w:t>
      </w:r>
    </w:p>
    <w:p w14:paraId="36B77C43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(3.๑๘) การผลิต สะสม </w:t>
      </w:r>
      <w:r w:rsidRPr="00A270DD">
        <w:rPr>
          <w:rFonts w:ascii="TH SarabunIT๙" w:hAnsi="TH SarabunIT๙" w:cs="TH SarabunIT๙"/>
          <w:spacing w:val="-20"/>
          <w:sz w:val="32"/>
          <w:szCs w:val="32"/>
          <w:cs/>
        </w:rPr>
        <w:t>หรือ</w:t>
      </w:r>
      <w:r w:rsidRPr="003A3075">
        <w:rPr>
          <w:rFonts w:ascii="TH SarabunIT๙" w:hAnsi="TH SarabunIT๙" w:cs="TH SarabunIT๙"/>
          <w:sz w:val="32"/>
          <w:szCs w:val="32"/>
          <w:cs/>
        </w:rPr>
        <w:t>แบ่งบรรจุ อาหารบรรจุ</w:t>
      </w:r>
      <w:r w:rsidRPr="00A270DD">
        <w:rPr>
          <w:rFonts w:ascii="TH SarabunIT๙" w:hAnsi="TH SarabunIT๙" w:cs="TH SarabunIT๙"/>
          <w:spacing w:val="-20"/>
          <w:sz w:val="32"/>
          <w:szCs w:val="32"/>
          <w:cs/>
        </w:rPr>
        <w:t>กระป๋อง</w:t>
      </w:r>
      <w:r w:rsidRPr="003A3075">
        <w:rPr>
          <w:rFonts w:ascii="TH SarabunIT๙" w:hAnsi="TH SarabunIT๙" w:cs="TH SarabunIT๙"/>
          <w:sz w:val="32"/>
          <w:szCs w:val="32"/>
          <w:cs/>
        </w:rPr>
        <w:t xml:space="preserve"> ขวด หรือ</w:t>
      </w:r>
      <w:r w:rsidRPr="00A270DD">
        <w:rPr>
          <w:rFonts w:ascii="TH SarabunIT๙" w:hAnsi="TH SarabunIT๙" w:cs="TH SarabunIT๙"/>
          <w:spacing w:val="-20"/>
          <w:sz w:val="32"/>
          <w:szCs w:val="32"/>
          <w:cs/>
        </w:rPr>
        <w:t>ภาชนะ</w:t>
      </w:r>
      <w:r w:rsidRPr="003A3075">
        <w:rPr>
          <w:rFonts w:ascii="TH SarabunIT๙" w:hAnsi="TH SarabunIT๙" w:cs="TH SarabunIT๙"/>
          <w:sz w:val="32"/>
          <w:szCs w:val="32"/>
          <w:cs/>
        </w:rPr>
        <w:t>อื่นใด</w:t>
      </w:r>
    </w:p>
    <w:p w14:paraId="3826E17E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(3.๑๙) การผลิต สะสม หรือแบ่งบรรจุ ผงชูรส หรือสารปรุงแต่งอาหาร</w:t>
      </w:r>
    </w:p>
    <w:p w14:paraId="46A57FBB" w14:textId="7E59A2EF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(3.๒๐) การผลิต สะสม หรือแบ่งบรรจุน้ำตาล น้ำเชื่อม</w:t>
      </w:r>
    </w:p>
    <w:p w14:paraId="4FCC9466" w14:textId="3CC08B8E" w:rsidR="00616BB7" w:rsidRDefault="00616BB7" w:rsidP="003C6FF6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/(3.21)...</w:t>
      </w:r>
    </w:p>
    <w:p w14:paraId="41B694A9" w14:textId="2C750DD5" w:rsidR="00616BB7" w:rsidRDefault="00616BB7" w:rsidP="003C6FF6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21A05D7A" w14:textId="77777777" w:rsidR="00616BB7" w:rsidRPr="003A3075" w:rsidRDefault="00616BB7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22046C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(3.๒๑) การผลิต สะสม หรือแบ่งบรรจุแบะแซ</w:t>
      </w:r>
    </w:p>
    <w:p w14:paraId="721074C1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(3.๒๒) การแกะ ตัดแต่ง ล้างสัตว์น้ำ ที่ไม่ใช่เป็นส่วนหนึ่งของกิจการห้องเย็น</w:t>
      </w:r>
    </w:p>
    <w:p w14:paraId="7C5C01ED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(3.๒๓) การประกอบกิจการห้องเย็นแช่แข็งอาหาร</w:t>
      </w:r>
    </w:p>
    <w:p w14:paraId="70C2DE00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(3.๒๔) การเก็บ การถนอมอาหารด้วยเครื่องจักร</w:t>
      </w:r>
    </w:p>
    <w:p w14:paraId="7ECB9E68" w14:textId="77777777" w:rsidR="00797C42" w:rsidRPr="003A3075" w:rsidRDefault="00797C42" w:rsidP="00AB6C81">
      <w:pPr>
        <w:pStyle w:val="NoSpacing"/>
        <w:spacing w:before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 xml:space="preserve">     (๔) 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3A3075">
        <w:rPr>
          <w:rFonts w:ascii="TH SarabunIT๙" w:hAnsi="TH SarabunIT๙" w:cs="TH SarabunIT๙"/>
          <w:sz w:val="32"/>
          <w:szCs w:val="32"/>
          <w:cs/>
        </w:rPr>
        <w:t>ที่เกี่ยวกับยา เวชภัณฑ์ อุปกรณ์การแพทย์ เครื่องสำอาง ผลิตภัณฑ์ทำความ</w:t>
      </w:r>
    </w:p>
    <w:p w14:paraId="6488F816" w14:textId="77777777" w:rsidR="00797C42" w:rsidRPr="003A3075" w:rsidRDefault="00797C42" w:rsidP="00AB6C81">
      <w:pPr>
        <w:pStyle w:val="NoSpacing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>สะอาด</w:t>
      </w:r>
    </w:p>
    <w:p w14:paraId="75A24B04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(4.๑) การผลิต โม่ บด ผสม หรือบรรจุยา</w:t>
      </w:r>
    </w:p>
    <w:p w14:paraId="6E24CF49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(4.๒) การผลิต บรรจุยาสีฟัน แชมพู ผ้าเย็น กระดาษเย็น เครื่องสำอางรวมทั้งสบู่ที่ใช้กับร่างกาย</w:t>
      </w:r>
    </w:p>
    <w:p w14:paraId="15312706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(4.๓) การผลิตผงซักฟอก สบู่ น้ำยาทำความสะอาด หรือผลิตภัณฑ์ทำความสะอาดต่างๆ</w:t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</w:p>
    <w:p w14:paraId="19B2BC44" w14:textId="77777777" w:rsidR="00797C42" w:rsidRPr="003A3075" w:rsidRDefault="00797C42" w:rsidP="00AB6C81">
      <w:pPr>
        <w:pStyle w:val="NoSpacing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  (๕)  กิจก</w:t>
      </w:r>
      <w:r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3A3075">
        <w:rPr>
          <w:rFonts w:ascii="TH SarabunIT๙" w:hAnsi="TH SarabunIT๙" w:cs="TH SarabunIT๙"/>
          <w:sz w:val="32"/>
          <w:szCs w:val="32"/>
          <w:cs/>
        </w:rPr>
        <w:t>ที่เกี่ยวกับการเกษตร</w:t>
      </w:r>
    </w:p>
    <w:p w14:paraId="78ED412F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(5.๑) การผลิต สะสม หรือแบ่งบรรจุน้ำมันจากพืช</w:t>
      </w:r>
    </w:p>
    <w:p w14:paraId="40EAA907" w14:textId="77777777" w:rsidR="00797C42" w:rsidRPr="001D06DF" w:rsidRDefault="00797C42" w:rsidP="00AB6C81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(5.๒) การล้าง อบ รม หรือสะสมยางดิบ</w:t>
      </w:r>
    </w:p>
    <w:p w14:paraId="05633C40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(5.๓) การผลิต หรือแบ่งบรรจุแป้งมันสำปะหลัง แป้งสาคู แป้งจากพืช หรือแป้งอื่นๆ ในทำนองเดียวกัน</w:t>
      </w:r>
    </w:p>
    <w:p w14:paraId="040088E9" w14:textId="77777777" w:rsidR="00797C42" w:rsidRPr="00A270DD" w:rsidRDefault="00797C42" w:rsidP="00AB6C81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390FB8F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(5.๔) การสีข้าว นวดข้าวด้วยเครื่องจักร หรือแบ่งบรรจุข้าวด้วยวิธีใดๆ ก็ตาม</w:t>
      </w:r>
    </w:p>
    <w:p w14:paraId="0C0F572C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(5.๕) การผลิตยาสูบ</w:t>
      </w:r>
    </w:p>
    <w:p w14:paraId="438FEBA1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A3075">
        <w:rPr>
          <w:rFonts w:ascii="TH SarabunIT๙" w:hAnsi="TH SarabunIT๙" w:cs="TH SarabunIT๙"/>
          <w:sz w:val="32"/>
          <w:szCs w:val="32"/>
        </w:rPr>
        <w:t>5.6</w:t>
      </w:r>
      <w:r w:rsidRPr="003A3075">
        <w:rPr>
          <w:rFonts w:ascii="TH SarabunIT๙" w:hAnsi="TH SarabunIT๙" w:cs="TH SarabunIT๙"/>
          <w:sz w:val="32"/>
          <w:szCs w:val="32"/>
          <w:cs/>
        </w:rPr>
        <w:t>) การขัด กะเทาะ หรือบดเมล็ดพืช</w:t>
      </w:r>
    </w:p>
    <w:p w14:paraId="034F659F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3075">
        <w:rPr>
          <w:rFonts w:ascii="TH SarabunIT๙" w:hAnsi="TH SarabunIT๙" w:cs="TH SarabunIT๙"/>
          <w:sz w:val="32"/>
          <w:szCs w:val="32"/>
        </w:rPr>
        <w:tab/>
      </w:r>
      <w:r w:rsidRPr="003A3075">
        <w:rPr>
          <w:rFonts w:ascii="TH SarabunIT๙" w:hAnsi="TH SarabunIT๙" w:cs="TH SarabunIT๙"/>
          <w:sz w:val="32"/>
          <w:szCs w:val="32"/>
        </w:rPr>
        <w:tab/>
      </w:r>
      <w:r w:rsidRPr="003A3075">
        <w:rPr>
          <w:rFonts w:ascii="TH SarabunIT๙" w:hAnsi="TH SarabunIT๙" w:cs="TH SarabunIT๙"/>
          <w:sz w:val="32"/>
          <w:szCs w:val="32"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>(5.7) การผลิต สะสม หรือ แบ่งบรรจุปุ๋ย หรือวัสดุที่นำไปผลิตปุ๋ย</w:t>
      </w:r>
    </w:p>
    <w:p w14:paraId="17FA27FB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(5.๘) การผลิตเส้นใยจากพืช</w:t>
      </w:r>
    </w:p>
    <w:p w14:paraId="72DC89E5" w14:textId="77777777" w:rsidR="00797C42" w:rsidRPr="003A3075" w:rsidRDefault="00797C42" w:rsidP="00AB6C81">
      <w:pPr>
        <w:pStyle w:val="NoSpacing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>(5.๙) การตาก สะสม ขนถ่ายผลิตผลของมันสำปะหลัง ข้าวเปลือก อ้อย ข้าวโพด</w:t>
      </w:r>
    </w:p>
    <w:p w14:paraId="11A31280" w14:textId="77777777" w:rsidR="00797C42" w:rsidRPr="003A3075" w:rsidRDefault="00797C42" w:rsidP="00AB6C81">
      <w:pPr>
        <w:pStyle w:val="NoSpacing"/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 xml:space="preserve">    (๖)  กิจการที่เกี่ยวกับโลหะหรือแร่</w:t>
      </w:r>
    </w:p>
    <w:p w14:paraId="3809792A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(6.๑) การผลิตภาชนะ เครื่องประดับ เครื่องมือ อุปกรณ์ หรือเครื่องใช้ต่างๆ ด้วยโลหะหรือแร่</w:t>
      </w:r>
    </w:p>
    <w:p w14:paraId="5E7A10BB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(6.๒) การถลุงแร่ การหลอม หรือหล่อโลหะทุกชนิด ยกเว้นกิจการใน (๖.๑)</w:t>
      </w:r>
    </w:p>
    <w:p w14:paraId="0BE0B2EC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(6.๓) การกลึง เจาะ เชื่อม ตี ตัด ประสาน รีด หรืออัดโลหะด้วยเครื่องจักรหรือก๊าซ หรือไฟฟ้า ยกเว้นกิจการใน (๖.๑)</w:t>
      </w:r>
    </w:p>
    <w:p w14:paraId="463CCB2B" w14:textId="202ED489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(6.๔) การเคลือบ ชุบโลหะด้วยตะกั่ว สังกะสี ดีบุก โครเมียม นิกเกิล หรือโลหะอื่นใด ยกเว้นกิจการใน (๖.๑)</w:t>
      </w:r>
    </w:p>
    <w:p w14:paraId="3F9C3CA0" w14:textId="55C67165" w:rsidR="00616BB7" w:rsidRDefault="00616BB7" w:rsidP="003C6FF6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/(6.5)...</w:t>
      </w:r>
    </w:p>
    <w:p w14:paraId="38F923AE" w14:textId="48DAAAF1" w:rsidR="00616BB7" w:rsidRDefault="00616BB7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DCCC80" w14:textId="32D56C6F" w:rsidR="00616BB7" w:rsidRDefault="00616BB7" w:rsidP="003C6FF6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40ADABBA" w14:textId="77777777" w:rsidR="00616BB7" w:rsidRPr="003A3075" w:rsidRDefault="00616BB7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4B1CBF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(6.๕) การขัด ล้างโลหะด้วยเครื่องจักร หรือสารเคมี ยกเว้นกิจการใน (๖.๑)</w:t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(6.๖) การทำเหมืองแร่ สะสม แยก คัดเลือก หรือล้างแร่</w:t>
      </w:r>
    </w:p>
    <w:p w14:paraId="4D9A82FC" w14:textId="77777777" w:rsidR="00797C42" w:rsidRPr="003A3075" w:rsidRDefault="00797C42" w:rsidP="00AB6C81">
      <w:pPr>
        <w:pStyle w:val="NoSpacing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  (๗)  กิจการที่เกี่ยวกับยานยนต์ เครื่องจักรหรือเครื่องกล</w:t>
      </w:r>
    </w:p>
    <w:p w14:paraId="3B9FCED8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(7.๑) การต่อ ประกอบ เคาะ ปะผุ พ่นสี หรือพ่นสารกันสนิมยานยนต์</w:t>
      </w:r>
    </w:p>
    <w:p w14:paraId="7CCF1160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(7.๒) การผลิตยานยนต์ เครื่องจักร หรือเครื่องกล</w:t>
      </w:r>
    </w:p>
    <w:p w14:paraId="2EDA9912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(7.๓) การซ่อม การปรับแต่งเครื่องยนต์ เครื่องจักร เครื่องกล ระบบไฟฟ้า ระบบปรับอากาศ หรืออุปกรณ์ที่เป็นส่วนประกอบของยานยนต์ เครื่องจักร หรือเครื่องกล</w:t>
      </w:r>
    </w:p>
    <w:p w14:paraId="132F117F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(7.๔) การประกอบธุรกิจเกี่ยวกับยานยนต์ เครื่องจักรหรือเครื่องกล ซึ่งมีไว้บริการหรือจำหน่าย และใน</w:t>
      </w:r>
      <w:r w:rsidRPr="00A270DD">
        <w:rPr>
          <w:rFonts w:ascii="TH SarabunIT๙" w:hAnsi="TH SarabunIT๙" w:cs="TH SarabunIT๙"/>
          <w:spacing w:val="-20"/>
          <w:sz w:val="32"/>
          <w:szCs w:val="32"/>
          <w:cs/>
        </w:rPr>
        <w:t>การประกอบ</w:t>
      </w:r>
      <w:r w:rsidRPr="003A3075">
        <w:rPr>
          <w:rFonts w:ascii="TH SarabunIT๙" w:hAnsi="TH SarabunIT๙" w:cs="TH SarabunIT๙"/>
          <w:sz w:val="32"/>
          <w:szCs w:val="32"/>
          <w:cs/>
        </w:rPr>
        <w:t>ธุรกิจนั้นมีการซ่อมหรือ</w:t>
      </w:r>
      <w:r w:rsidRPr="00A270DD">
        <w:rPr>
          <w:rFonts w:ascii="TH SarabunIT๙" w:hAnsi="TH SarabunIT๙" w:cs="TH SarabunIT๙"/>
          <w:spacing w:val="-20"/>
          <w:sz w:val="32"/>
          <w:szCs w:val="32"/>
          <w:cs/>
        </w:rPr>
        <w:t>ปรับปรุงยาน</w:t>
      </w:r>
      <w:r w:rsidRPr="003A3075">
        <w:rPr>
          <w:rFonts w:ascii="TH SarabunIT๙" w:hAnsi="TH SarabunIT๙" w:cs="TH SarabunIT๙"/>
          <w:sz w:val="32"/>
          <w:szCs w:val="32"/>
          <w:cs/>
        </w:rPr>
        <w:t>ยนต์ เครื่องจักรหรือเครื่องกล ดังกล่าวด้วย</w:t>
      </w:r>
    </w:p>
    <w:p w14:paraId="0FBEF355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(7.๕) การล้าง ขัดสี เคลือบสี หรือ อัดฉีดยานยนต์</w:t>
      </w:r>
    </w:p>
    <w:p w14:paraId="2B89AE37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(7.๖) การผลิต สะสม จำหน่าย ซ่อม หรืออัดแบตเตอรี่</w:t>
      </w:r>
    </w:p>
    <w:p w14:paraId="5BED3F82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(7.๗) การจำหน่าย ซ่อม ปะ เชื่อมยางยานยนต์ หรือตั้งศูนย์ถ่วงล้อ</w:t>
      </w:r>
    </w:p>
    <w:p w14:paraId="37AA3BAA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(7.๘) การสะสม การซ่อมเครื่องกล เครื่องจักรเก่าหรืออุปกรณ์ที่เป็นส่วนประกอบของยานยนต์ เครื่องจักร หรือเครื่องกลเก่า</w:t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18BFAFA5" w14:textId="77777777" w:rsidR="00797C42" w:rsidRPr="003A3075" w:rsidRDefault="00797C42" w:rsidP="00AB6C81">
      <w:pPr>
        <w:pStyle w:val="NoSpacing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  (๘)  กิจการที่เกี่ยวกับไม้หรือกระดาษ</w:t>
      </w:r>
    </w:p>
    <w:p w14:paraId="0CC1F9FA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(8.๑) การเลื่อย ซอย ขัด ไส เจาะ ขุดร่อง ทำคิ้ว หรือตัดไม้ด้วยเครื่องจักร</w:t>
      </w:r>
    </w:p>
    <w:p w14:paraId="089FA5AB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(8.๒) การผลิต พ่น ทาสารเคลือบเงา หรือสี แต่งสำเร็จสิ่งของเครื่องใช้ หรือผลิตภัณฑ์ จากไม้ หวาย ชานอ้อย</w:t>
      </w:r>
    </w:p>
    <w:p w14:paraId="6FA34D49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(8.๓) การอบไม้</w:t>
      </w:r>
    </w:p>
    <w:p w14:paraId="66D8E440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(8.๔) การผลิต สะสม แบ่งบรรจุธูป</w:t>
      </w:r>
    </w:p>
    <w:p w14:paraId="29B95979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(8.๕) การผลิตสิ่งของ เครื่องใช้ เครื่องเขียน หรือผลิตภัณฑ์อื่นใดด้วยกระดาษ</w:t>
      </w:r>
    </w:p>
    <w:p w14:paraId="46AA31DA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(8.๖) การผลิตกระดาษชนิดต่างๆ</w:t>
      </w:r>
    </w:p>
    <w:p w14:paraId="0A474932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(8.๗) การเผาถ่าน หรือสะสมถ่าน</w:t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</w:p>
    <w:p w14:paraId="1CA6CBD8" w14:textId="77777777" w:rsidR="00797C42" w:rsidRPr="00A270DD" w:rsidRDefault="00797C42" w:rsidP="00AB6C81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</w:p>
    <w:p w14:paraId="45E6E5ED" w14:textId="77777777" w:rsidR="00797C42" w:rsidRPr="003A3075" w:rsidRDefault="00797C42" w:rsidP="00AB6C81">
      <w:pPr>
        <w:pStyle w:val="NoSpacing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 xml:space="preserve">    (๙)  กิจการที่เกี่ยวกับการบริการ</w:t>
      </w:r>
    </w:p>
    <w:p w14:paraId="460F8160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(9.๑) การประกอบกิจการสปา  เว้นแต่เป็นการให้บริการในสถานพยาบาลตามกฎหมายว่าด้วยสถานพยาบาล</w:t>
      </w:r>
      <w:r w:rsidRPr="003A3075">
        <w:rPr>
          <w:rFonts w:ascii="TH SarabunIT๙" w:hAnsi="TH SarabunIT๙" w:cs="TH SarabunIT๙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sz w:val="32"/>
          <w:szCs w:val="32"/>
          <w:cs/>
        </w:rPr>
        <w:t>หรือในสถานประกอบการเพื่อสุขภาพตามกฎหมายว่าด้วยสถานประกอบการเพื่อสุขภาพ</w:t>
      </w:r>
    </w:p>
    <w:p w14:paraId="78CC6A93" w14:textId="11B55182" w:rsidR="00616BB7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(9.๒) การประกอบกิจการอาบ อบ นวด</w:t>
      </w:r>
    </w:p>
    <w:p w14:paraId="31DA191A" w14:textId="7404A7D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(9.๓) การประกอบกิจการนวดเพื่อสุขภาพ เว้นแต่เป็นการให้บริการในสถานพยาบาลตามกฎหมายว่าด้วยสถานพยาบาล</w:t>
      </w:r>
      <w:r w:rsidRPr="003A3075">
        <w:rPr>
          <w:rFonts w:ascii="TH SarabunIT๙" w:hAnsi="TH SarabunIT๙" w:cs="TH SarabunIT๙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sz w:val="32"/>
          <w:szCs w:val="32"/>
          <w:cs/>
        </w:rPr>
        <w:t>หรือในสถานประกอบการเพื่อสุขภาพตามกฎหมายว่าด้วยสถานประกอบการเพื่อสุขภาพ</w:t>
      </w:r>
    </w:p>
    <w:p w14:paraId="71A7DC1D" w14:textId="188917D5" w:rsidR="00616BB7" w:rsidRDefault="00616BB7" w:rsidP="003C6FF6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/(9.4)...</w:t>
      </w:r>
    </w:p>
    <w:p w14:paraId="5E6401F2" w14:textId="3DAB8A44" w:rsidR="00616BB7" w:rsidRDefault="00616BB7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E41503" w14:textId="5E206F50" w:rsidR="00616BB7" w:rsidRDefault="00616BB7" w:rsidP="003C6FF6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1D5B3511" w14:textId="77777777" w:rsidR="00616BB7" w:rsidRPr="003A3075" w:rsidRDefault="00616BB7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701D197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(9.๔) การประกอบกิจการสถานที่อาบน้ำ อบไอน้ำ อบสมุนไพร เว้นแต่เป็นการให้บริการใน สถานพยาบาลตามกฎหมายว่าด้วยสถานพยาบาล หรือในสถานประกอบการเพื่อสุขภาพตามกฎหมายว่าด้วยสถานประกอบการเพื่อสุขภาพ</w:t>
      </w:r>
    </w:p>
    <w:p w14:paraId="3BD24AD9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(9.๕) การประกอบกิจการโรงแรม สถานที่พักที่มิใช่โรงแรมที่จัดไว้เพื่อให้บริการพักชั่วคราวสำหรับคนเดินทางหรือบุคคลอื่นใดโดยมีค่าตอบแทน หรือกิจการอื่นในทำนองเดียวกัน</w:t>
      </w:r>
    </w:p>
    <w:p w14:paraId="0D8E3B21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(9.๖) การประกอบกิจการหอพัก อาคารชุดให้เช่า ห้องเช่า หรือห้องแบ่งเช่า หรือกิจการอื่นในทำนองเดียวกัน</w:t>
      </w:r>
    </w:p>
    <w:p w14:paraId="247F21BA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(9.๗) การจัดให้มีมหรสพ การแสดงดนตรี เต้นรำ รำวง รองแง็ง ดิสโกเธค คาราโอเกะ หรือตู้เพลง หรือการแสดงอื่นๆ ในทำนองเดียวกัน</w:t>
      </w:r>
    </w:p>
    <w:p w14:paraId="3C3DB403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(9.๘) การประกอบกิจการสระว่ายน้ำ หรือกิจการอื่นๆ ในทำนองเดียวกัน ยกเว้นกิจการใน (9.1)</w:t>
      </w:r>
    </w:p>
    <w:p w14:paraId="262FAFF5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(9.๙) การประกอบกิจการเสริมสวย หรือแต่งผม เว้นแต่กิจการที่อยู่ในบังคับตามกฎหมายว่าด้วยการประกอบวิชาชีพเวชกรรม</w:t>
      </w:r>
      <w:r w:rsidRPr="003A3075">
        <w:rPr>
          <w:rFonts w:ascii="TH SarabunIT๙" w:hAnsi="TH SarabunIT๙" w:cs="TH SarabunIT๙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sz w:val="32"/>
          <w:szCs w:val="32"/>
          <w:cs/>
        </w:rPr>
        <w:t>หรือตามกฎหมายว่าด้วยสถานประกอบการเพื่อสุขภาพ</w:t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</w:p>
    <w:p w14:paraId="0E7E0DD1" w14:textId="77777777" w:rsidR="00797C42" w:rsidRPr="003A3075" w:rsidRDefault="00797C42" w:rsidP="00AB6C81">
      <w:pPr>
        <w:pStyle w:val="NoSpacing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>(9.๑๐) การประกอบกิจการสถานที่ออกกำลังกาย</w:t>
      </w:r>
    </w:p>
    <w:p w14:paraId="14E4CD2A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(9.๑๑) การประกอบกิจการให้บริการควบคุมน้ำหนัก</w:t>
      </w:r>
    </w:p>
    <w:p w14:paraId="289F8D9D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(9.๑๒) การประกอบกิจการสวนสนุก โบว์ลิ่ง หรือตู้เกม</w:t>
      </w:r>
    </w:p>
    <w:p w14:paraId="0C089336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(9.๑๓) การประกอบกิจการให้บริการคอมพิวเตอร์</w:t>
      </w:r>
    </w:p>
    <w:p w14:paraId="4004238F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(9.๑๔) การประกอบกิจการสักผิวหนัง หรือเจาะส่วนหนึ่งส่วนใดของร่างกาย</w:t>
      </w:r>
    </w:p>
    <w:p w14:paraId="79D4ED7A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(9.๑๕) การประกอบกิจการให้บริการเลี้ยงและดูแลเด็กที่บ้านของผู้รับบริการ</w:t>
      </w:r>
    </w:p>
    <w:p w14:paraId="78A75AED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(9.๑๖) การประกอบกิจการให้บริการดูแลผู้สูงอายุที่บ้านของผู้รับบริการ</w:t>
      </w:r>
    </w:p>
    <w:p w14:paraId="47582ECF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(9.๑๗)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sz w:val="32"/>
          <w:szCs w:val="32"/>
          <w:cs/>
        </w:rPr>
        <w:t>การประกอบกิจการให้บริการสปา อาบน้ำ ตัดขน รับเลี้ยงหรือรับฝากสัตว์ชั่วคราว</w:t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</w:p>
    <w:p w14:paraId="1D0886A8" w14:textId="77777777" w:rsidR="00797C42" w:rsidRPr="003A3075" w:rsidRDefault="00797C42" w:rsidP="00AB6C81">
      <w:pPr>
        <w:pStyle w:val="NoSpacing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(๑๐)  กิจการที่เกี่ยวกับสิ่งทอ</w:t>
      </w:r>
    </w:p>
    <w:p w14:paraId="6B228B22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(10.๑) การปั่นด้าย กรอด้าย ทอผ้าด้วยเครื่องจักร หรือทอผ้าด้วยกี่กระตุก</w:t>
      </w:r>
    </w:p>
    <w:p w14:paraId="274088B8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(10.๒) การสะสมปอ ป่าน ฝ้าย นุ่น หรือใยสังเคราะห์</w:t>
      </w:r>
    </w:p>
    <w:p w14:paraId="71C9CDF0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(10.๓) การปั่นฝ้าย นุ่น ใยสังเคราะห์ด้วยเครื่องจักร</w:t>
      </w:r>
    </w:p>
    <w:p w14:paraId="65EE5AE2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(10.๔) การทอเสื่อ กระสอบ พรม หรือสิ่งทออื่นๆ ด้วยเครื่องจักร</w:t>
      </w:r>
    </w:p>
    <w:p w14:paraId="0421831F" w14:textId="77777777" w:rsidR="00797C42" w:rsidRPr="003A3075" w:rsidRDefault="00797C42" w:rsidP="00AB6C81">
      <w:pPr>
        <w:pStyle w:val="NoSpacing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>(10.๕) การเย็บ ปักผ้า หรือสิ่งทออื่นๆ ด้วยเครื่องจักร</w:t>
      </w:r>
    </w:p>
    <w:p w14:paraId="14AFE8C6" w14:textId="77777777" w:rsidR="00797C42" w:rsidRDefault="00797C42" w:rsidP="00AB6C81">
      <w:pPr>
        <w:pStyle w:val="NoSpacing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>(10.๖) การพิมพ์ผ้า และสิ่งทออื่นๆ</w:t>
      </w:r>
    </w:p>
    <w:p w14:paraId="72F66F6E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(10.๗) การซัก อบ รีด </w:t>
      </w:r>
    </w:p>
    <w:p w14:paraId="731DD5C1" w14:textId="4F0FA152" w:rsidR="00797C42" w:rsidRDefault="00797C42" w:rsidP="00AB6C81">
      <w:pPr>
        <w:pStyle w:val="NoSpacing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(10.8) การย้อม ฟอก กัดสีผ้าหรือสิ่งทออื่นๆ</w:t>
      </w:r>
    </w:p>
    <w:p w14:paraId="25AC9FF5" w14:textId="511F6DEB" w:rsidR="00616BB7" w:rsidRDefault="00616BB7" w:rsidP="003C6FF6">
      <w:pPr>
        <w:pStyle w:val="NoSpacing"/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/(11)...</w:t>
      </w:r>
    </w:p>
    <w:p w14:paraId="3DC89EF9" w14:textId="5D24CD95" w:rsidR="00616BB7" w:rsidRPr="003A3075" w:rsidRDefault="00616BB7" w:rsidP="003C6FF6">
      <w:pPr>
        <w:pStyle w:val="NoSpacing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5A9E449F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(๑๑)  กิจการที่เกี่ยวกับหิน ดิน ทราย ซีเมนต์ หรือวัตถุที่คล้ายคลึง</w:t>
      </w:r>
    </w:p>
    <w:p w14:paraId="04BB7D2E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(11.๑) การผลิตภาชนะดินเผาหรือผลิตภัณฑ์ดินเผา</w:t>
      </w:r>
    </w:p>
    <w:p w14:paraId="27BDF307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(11.๒) การระเบิด โม่ บด หรือย่อยหิน ด้วยเครื่องจักร</w:t>
      </w:r>
    </w:p>
    <w:p w14:paraId="3D21188D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(11.๓) การผลิตสิ่งของ เครื่องใช้หรือผลิตภัณฑ์อื่นๆ ด้วยซีเมนต์ หรือวัตถุที่คล้ายคลึง</w:t>
      </w:r>
    </w:p>
    <w:p w14:paraId="39B7BE3A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(11.๔) การสะสม ผสมซีเมนต์ หิน ดิน ทราย วัสดุก่อสร้าง รวมทั้งการขุด ตัก ดูด โม่ บด หรือ ย่อย ด้วยเครื่องจักร ยกเว้นกิจการใน (๑๑.๒)</w:t>
      </w:r>
    </w:p>
    <w:p w14:paraId="59098B37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(11.๕) การเลื่อย ตัด หรือประดิษฐ์หินเป็นสิ่งของ เครื่องใช้ หรือผลิตภัณฑ์ต่างๆ</w:t>
      </w:r>
    </w:p>
    <w:p w14:paraId="5E2E9625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(11.๖) การผลิตชอล์ก ปูนปลาสเตอร์ ปูนขาว ดินสอพอง หรือเผาหินปูน</w:t>
      </w:r>
    </w:p>
    <w:p w14:paraId="3C42E920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(11.๗) การผลิตผลิตภัณฑ์ต่างๆ ที่มีแร่ใยหินเป็นส่วนประกอบหรือส่วนผสม</w:t>
      </w:r>
    </w:p>
    <w:p w14:paraId="6DF648BD" w14:textId="77777777" w:rsidR="00797C42" w:rsidRPr="00547F30" w:rsidRDefault="00797C42" w:rsidP="00AB6C81">
      <w:pPr>
        <w:pStyle w:val="NoSpacing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7F30">
        <w:rPr>
          <w:rFonts w:ascii="TH SarabunIT๙" w:hAnsi="TH SarabunIT๙" w:cs="TH SarabunIT๙"/>
          <w:sz w:val="32"/>
          <w:szCs w:val="32"/>
          <w:cs/>
        </w:rPr>
        <w:t>(</w:t>
      </w:r>
      <w:r w:rsidRPr="00547F30">
        <w:rPr>
          <w:rFonts w:ascii="TH SarabunIT๙" w:hAnsi="TH SarabunIT๙" w:cs="TH SarabunIT๙" w:hint="cs"/>
          <w:sz w:val="32"/>
          <w:szCs w:val="32"/>
          <w:cs/>
        </w:rPr>
        <w:t>11.</w:t>
      </w:r>
      <w:r w:rsidRPr="00547F30">
        <w:rPr>
          <w:rFonts w:ascii="TH SarabunIT๙" w:hAnsi="TH SarabunIT๙" w:cs="TH SarabunIT๙"/>
          <w:sz w:val="32"/>
          <w:szCs w:val="32"/>
          <w:cs/>
        </w:rPr>
        <w:t>๘) การผลิต ตัด บดกระจกหรือผลิตภัณฑ์แก้ว</w:t>
      </w:r>
    </w:p>
    <w:p w14:paraId="1C516BE1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(11.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A3075">
        <w:rPr>
          <w:rFonts w:ascii="TH SarabunIT๙" w:hAnsi="TH SarabunIT๙" w:cs="TH SarabunIT๙"/>
          <w:sz w:val="32"/>
          <w:szCs w:val="32"/>
          <w:cs/>
        </w:rPr>
        <w:t>) การล้าง การขัดด้วยการพ่นทรายลงบนพื้นผิวกระจก แก้ว หิน หรือวัตถุอื่นใด และยกเว้นกิจการใน (๖.๕)</w:t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</w:p>
    <w:p w14:paraId="7AA45BE5" w14:textId="77777777" w:rsidR="00797C42" w:rsidRPr="003A3075" w:rsidRDefault="00797C42" w:rsidP="00AB6C81">
      <w:pPr>
        <w:pStyle w:val="NoSpacing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 (๑2)  กิจการที่เกี่ยวกับปิโตรเลียม ปิโตรเคมี ถ่านหิน ถ่านโค้ก และสารเคมีต่างๆ</w:t>
      </w:r>
    </w:p>
    <w:p w14:paraId="0E665323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(12.๑) การผลิต สะสม บรรจุ หรือขนส่งกรด ด่าง สารออกซิไดซ์ หรือสารตัวทำละลาย</w:t>
      </w:r>
    </w:p>
    <w:p w14:paraId="06900B68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(12.๒) การผลิต สะสม บรรจุ หรือขนส่งก๊าซ</w:t>
      </w:r>
    </w:p>
    <w:p w14:paraId="5F125644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(12.๓) การผลิต สะสม กลั่น หรือขนส่งปิโตรเลียมหรือผลิตภัณฑ์ปิโตรเลียม</w:t>
      </w:r>
    </w:p>
    <w:p w14:paraId="5D846577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(12.๔) การพ่นสี ยกเว้นกิจการใน (๗.๑)</w:t>
      </w:r>
    </w:p>
    <w:p w14:paraId="3B355C40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(12.๕) การผลิตสิ่งของเครื่องใช้หรือผลิตภัณฑ์ด้วยยางเทียม พลาสติก เซลลูลอยด์ เบเกอร์ไลท์ หรือวัตถุที่คล้ายคลึง</w:t>
      </w:r>
    </w:p>
    <w:p w14:paraId="0920CACF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(12.๖) การผลิตสีหรือน้ำมันผสมสี</w:t>
      </w:r>
    </w:p>
    <w:p w14:paraId="4A112C95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(12.๗) การผลิต หรือบรรจุสารเคมีดับเพลิง</w:t>
      </w:r>
    </w:p>
    <w:p w14:paraId="0FE8319D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(12.๘) การผลิตน้ำแข็งแห้ง</w:t>
      </w:r>
    </w:p>
    <w:p w14:paraId="59C41393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(12.๙) การผลิต สะสม ขนส่งดอกไม้เพลิง หรือสารเคมีอันเป็นส่วนประกอบในการผลิตดอกไม้เพลิง</w:t>
      </w:r>
    </w:p>
    <w:p w14:paraId="522FC970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(12.๑๐)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sz w:val="32"/>
          <w:szCs w:val="32"/>
          <w:cs/>
        </w:rPr>
        <w:t>การผลิต สะสม บรรจุ ขนส่งสารกำจัดศัตรูพืชหรือพาหะนำโรค</w:t>
      </w:r>
    </w:p>
    <w:p w14:paraId="0E4FC221" w14:textId="77777777" w:rsidR="00797C42" w:rsidRPr="003A3075" w:rsidRDefault="00797C42" w:rsidP="00AB6C81">
      <w:pPr>
        <w:pStyle w:val="NoSpacing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(12.๑๑) การผลิต สะสม หรือบรรจุกาว</w:t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</w:p>
    <w:p w14:paraId="24D729CE" w14:textId="77777777" w:rsidR="00797C42" w:rsidRPr="003A3075" w:rsidRDefault="00797C42" w:rsidP="00AB6C81">
      <w:pPr>
        <w:pStyle w:val="NoSpacing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 (๑๓)  กิจการอื่นๆ</w:t>
      </w:r>
    </w:p>
    <w:p w14:paraId="6D6B980E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(13.๑) การพิมพ์หนังสือหรือสิ่งพิมพ์อื่นที่มีลักษณะเดียวกันด้วยเครื่องจักร</w:t>
      </w:r>
    </w:p>
    <w:p w14:paraId="53B53138" w14:textId="77777777" w:rsidR="00797C42" w:rsidRPr="003A3075" w:rsidRDefault="00797C42" w:rsidP="00AB6C81">
      <w:pPr>
        <w:pStyle w:val="NoSpacing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>(13.๒) การผลิต ซ่อมเครื่องอิเล็กทรอนิกส์ เครื่องไฟฟ้า อุปกรณ์อิเล็กทรอนิกส์ หรือ</w:t>
      </w:r>
    </w:p>
    <w:p w14:paraId="692E0CFB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>อุปกรณ์ไฟฟ้า</w:t>
      </w:r>
    </w:p>
    <w:p w14:paraId="26B4D8A5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(13.๓) การพิมพ์แบบ พิมพ์เขียว หรือถ่ายเอกสาร</w:t>
      </w:r>
    </w:p>
    <w:p w14:paraId="02E7F528" w14:textId="67EFBCC5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(13.๔) การสะสมวัตถุหรือสิ่งของที่ชำรุด ใช้แล้วหรือเหลือใช้</w:t>
      </w:r>
    </w:p>
    <w:p w14:paraId="7329C421" w14:textId="75702427" w:rsidR="00616BB7" w:rsidRDefault="00616BB7" w:rsidP="003C6FF6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/(13.5)...</w:t>
      </w:r>
    </w:p>
    <w:p w14:paraId="6A27E433" w14:textId="7730BEE3" w:rsidR="00616BB7" w:rsidRDefault="00616BB7" w:rsidP="003C6FF6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14:paraId="24180281" w14:textId="77777777" w:rsidR="00616BB7" w:rsidRDefault="00616BB7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DF89EE" w14:textId="77777777" w:rsidR="00797C42" w:rsidRPr="00A270DD" w:rsidRDefault="00797C42" w:rsidP="00AB6C81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BB3046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(13.๕) การประกอบกิจการโกดังสินค้า</w:t>
      </w:r>
    </w:p>
    <w:p w14:paraId="2B37CBD7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(13.๖) การล้างขวด ภาชนะหรือบรรจุภัณฑ์ที่ใช้แล้วเพื่อนำไปใช้ใหม่หรือแปรสภาพเป็นผลิตภัณฑ์ใหม่</w:t>
      </w:r>
    </w:p>
    <w:p w14:paraId="1693CBDA" w14:textId="77777777" w:rsidR="00797C42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(13.๗) การพิมพ์ เขียน พ่นสี หรือวิธีอื่นใดลงบนวัตถุที่มิใช่สิ่งทอ</w:t>
      </w:r>
    </w:p>
    <w:p w14:paraId="3F002E61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(13.8) การบรรจุหีบห่อสินค้าโดยใช้เครื่องจักร</w:t>
      </w:r>
    </w:p>
    <w:p w14:paraId="05002452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(13.9) การให้บริการควบคุมป้องกันและกำจัดแมลง หรือสัตว์พาหะนำโรค</w:t>
      </w:r>
    </w:p>
    <w:p w14:paraId="717E1289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(13.10) การผลิตสิ่งของ เครื่องใช้ หรือผลิตภัณฑ์จากยาง</w:t>
      </w:r>
    </w:p>
    <w:p w14:paraId="0C9A0D2E" w14:textId="77777777" w:rsidR="00797C42" w:rsidRPr="003A3075" w:rsidRDefault="00797C42" w:rsidP="00AB6C8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>(13.11) การผลิต สะสม หรือขนส่งไบโอดีเซลและเอทานอล</w:t>
      </w:r>
    </w:p>
    <w:p w14:paraId="0CF8577C" w14:textId="77777777" w:rsidR="00797C42" w:rsidRPr="0060777C" w:rsidRDefault="00797C42" w:rsidP="00AB6C81">
      <w:pPr>
        <w:pStyle w:val="NoSpacing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2E40E53F" w14:textId="77777777" w:rsidR="00797C42" w:rsidRPr="003A3075" w:rsidRDefault="00797C42" w:rsidP="00AB6C81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๗ สถานประกอบกิจการที่ต้องมีการควบคุมตามข้อบัญญัตินี้ที่ตั้งอยู่ในเขตที่กฎหมายว่าด้วยการผังเมือง หรือกฎหมายว่าด้วยการควบคุมอาคารมีผลใช้บังคับ หรือสถานประกอบกิจการใดที่เข้าข่ายเป็นโรงงาน หรือมีการประกอบกิจการเกี่ยวกับวัตถุอันตราย จะต้องปฏิบัติตามกฎหมายว่าด้วยการนั้นและกฎหมายอื่นที่เกี่ยวข้องด้วย แล้วแต่กรณี</w:t>
      </w:r>
    </w:p>
    <w:p w14:paraId="0AA77A61" w14:textId="77777777" w:rsidR="00797C42" w:rsidRPr="003A3075" w:rsidRDefault="00797C42" w:rsidP="00AB6C81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๘ สถานประกอบกิจการต้องตั้งอยู่ห่างจากชุมชน วัด ศาสนสถาน โบราณสถาน โรงเรียน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สถาบันการศึกษา โรงพยาบาล หรือสถานที่อื่นๆ ตามกฎหมายว่าด้วยโรงงานและกฎหมายอื่นที่เกี่ยวข้องทั้งนี้ในกรณีที่สถานประกอบกิจการที่ไม่เข้าข่ายเป็นโรงงาน สถานประกอบกิจการนั้นจะต้องตั้งอยู่ห่างจาก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ชุมชน วัด ศาสนสถาน โบราณสถาน โรงเรียน สถาบันการศึกษา โรงพยาบาล ซึ่งจะต้องไม่อยู่ในระยะที่อาจส่งผลกระทบต่อสุขภาพของประชาชน หรือจะต้องมีระบบป้องกันผลกระทบต่อสุขภาพของประชาชนที่มีประสิทธิภาพ โดยคํานึงถึงลักษณะและประเภทของสถานประกอบกิจการ ทั้งนี้ เพื่อป้องกันอันตรายต่อสุขภาพอนามัยหรือการก่อเหตุรำคาญของประชาชน</w:t>
      </w:r>
    </w:p>
    <w:p w14:paraId="560EA292" w14:textId="77777777" w:rsidR="00797C42" w:rsidRPr="003A3075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๙ สถานประกอบกิจการที่มีอาคารต้องปฏิบัติตามหลักเกณฑ์ ดังต่อไปนี้</w:t>
      </w:r>
    </w:p>
    <w:p w14:paraId="0A7F91E2" w14:textId="77777777" w:rsidR="00797C42" w:rsidRPr="003A3075" w:rsidRDefault="00797C42" w:rsidP="00AB6C81">
      <w:pPr>
        <w:pStyle w:val="ListParagraph"/>
        <w:numPr>
          <w:ilvl w:val="0"/>
          <w:numId w:val="25"/>
        </w:num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ต้องเป็นอาคารที่มีความมั่นคง แข็งแรง เหมาะสมที่จะประกอบกิจการที่ขออนุญาต</w:t>
      </w:r>
    </w:p>
    <w:p w14:paraId="5B0C5295" w14:textId="77777777" w:rsidR="00797C42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ตามกฎหมายว่าด้วยการควบคุมอาคารและกฎหมายอื่นที่เกี่ยวข้อง</w:t>
      </w:r>
    </w:p>
    <w:p w14:paraId="02C902E9" w14:textId="77777777" w:rsidR="00797C42" w:rsidRPr="003A3075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บันไดหนีไฟหรือทางออกฉุกเฉินมีลักษณะเป็นไปตามกฎหมายว่าด้วยการควบคุมอาคารและกฎหมายอื่นที่เกี่ยวข้อง ทั้งนี้ ต้องไม่มีสิ่งกีดขวาง มีแสงสว่างเพียงพอ และมีป้ายหรือเครื่องหมายแสดงชัดเจนโดยทางออกฉุกเฉินต้องมีไฟส่องสว่างฉุกเฉินเมื่อระบบไฟฟ้าปกติขัดข้อง</w:t>
      </w:r>
    </w:p>
    <w:p w14:paraId="748163E2" w14:textId="77777777" w:rsidR="00797C42" w:rsidRPr="003A3075" w:rsidRDefault="00797C42" w:rsidP="00AB6C81">
      <w:pPr>
        <w:pStyle w:val="ListParagraph"/>
        <w:numPr>
          <w:ilvl w:val="0"/>
          <w:numId w:val="25"/>
        </w:numPr>
        <w:spacing w:after="0"/>
        <w:ind w:left="2154" w:hanging="35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ต้องจัดให้มีระบบการจัดแสงสว่างและการระบายอากาศให้เป็นไปตามกฎหมายว่า</w:t>
      </w:r>
    </w:p>
    <w:p w14:paraId="22E1BAA2" w14:textId="4824C20A" w:rsidR="00797C42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ด้วยการควบคุมอาคารและกฎหมายอื่นที่เกี่ยวข้อง</w:t>
      </w:r>
    </w:p>
    <w:p w14:paraId="4534D5CB" w14:textId="16FAB69F" w:rsidR="00616BB7" w:rsidRDefault="00616BB7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B3CBE7D" w14:textId="54649B40" w:rsidR="00616BB7" w:rsidRDefault="00616BB7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2A4B7EC" w14:textId="7B2C22EC" w:rsidR="00616BB7" w:rsidRDefault="00616BB7" w:rsidP="003C6FF6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/(3)...</w:t>
      </w:r>
    </w:p>
    <w:p w14:paraId="6744B816" w14:textId="525703AD" w:rsidR="00616BB7" w:rsidRDefault="00616BB7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F34DBF6" w14:textId="59E75D95" w:rsidR="00616BB7" w:rsidRDefault="00616BB7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BFE08A7" w14:textId="49F3D069" w:rsidR="00616BB7" w:rsidRDefault="00616BB7" w:rsidP="003C6FF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-12-</w:t>
      </w:r>
    </w:p>
    <w:p w14:paraId="298F1B1F" w14:textId="77777777" w:rsidR="00616BB7" w:rsidRPr="0060777C" w:rsidRDefault="00616BB7" w:rsidP="00AB6C81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48C1A80D" w14:textId="77777777" w:rsidR="00797C42" w:rsidRDefault="00797C42" w:rsidP="00AB6C81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๓) ต้องมีห้องน้ำและห้องส้วมตามแบบและจำนวนที่กำหนดในกฎหมายว่าด้วยการควบคุมอาคารและกฎหมายอื่นที่เกี่ยวข้อง และมีการดูแลรักษาความสะอาดให้อยู่ในสภาพที่ถูกสุขลักษณะเป็นประจำทุกวัน</w:t>
      </w:r>
    </w:p>
    <w:p w14:paraId="4858D456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๑๐ สถานประกอบกิจการที่คนงานอาจเปรอะเปื้อนจากสารเคมี วัตถุอันตรายหรือสิ่งอื่นใดอันอาจเป็นอันตรายต่อสุขภาพต้องจัดให้มีที่อาบน้ำฉุกเฉิน ที่ล้างตาฉุกเฉิน ตามความจ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ป็นและเหมาะสมกับคุณสมบัติของวัตถุอันตรายและขนาดของการประกอบกิจการตามที่กำหนดไว้ในกฎหมายว่าด้วยวัตถุอันตรายและกฎหมายอื่นที่เกี่ยวข้อง</w:t>
      </w:r>
    </w:p>
    <w:p w14:paraId="551E8443" w14:textId="77777777" w:rsidR="00797C42" w:rsidRPr="003A3075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๑๑ สถานประกอบกิจการต้องมีการเก็บ รวบรวม หรือกำจัดมูลฝอยที่ถูกสุขลักษณะ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0EC4F1CF" w14:textId="77777777" w:rsidR="00797C42" w:rsidRPr="003A3075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              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๑) มีภาชนะบรรจุหรือภาชนะรองรับที่เหมาะสมและเพียงพอกับปริมาณและประเภทมูลฝอยรวมทั้งมีการท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ความสะอาดภาชนะบรรจุหรือภาชนะรองรับและบริเวณที่เก็บภาชนะนั้นอยู่เสมอ</w:t>
      </w:r>
    </w:p>
    <w:p w14:paraId="347D4228" w14:textId="77777777" w:rsidR="00797C42" w:rsidRPr="00C6138C" w:rsidRDefault="00797C42" w:rsidP="00AB6C81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6137A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 w:rsidRPr="00E6137A">
        <w:rPr>
          <w:rFonts w:ascii="TH SarabunIT๙" w:hAnsi="TH SarabunIT๙" w:cs="TH SarabunIT๙"/>
          <w:sz w:val="32"/>
          <w:szCs w:val="32"/>
        </w:rPr>
        <w:t>(</w:t>
      </w:r>
      <w:r w:rsidRPr="00E6137A">
        <w:rPr>
          <w:rFonts w:ascii="TH SarabunIT๙" w:hAnsi="TH SarabunIT๙" w:cs="TH SarabunIT๙"/>
          <w:sz w:val="32"/>
          <w:szCs w:val="32"/>
          <w:cs/>
        </w:rPr>
        <w:t>๒)</w:t>
      </w:r>
      <w:r w:rsidRPr="00C613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มีมูลฝอยที่ปนเปื้อนสารพิษหรือวัตถุอันตรายหรือสิ่งอื่นใดที่อาจเป็นอันตรายต่อสุขภาพหรือมีผลกระทบต่อสิ่งแวดล้อม จะต้องด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เนินการตามกฎหมายที่เกี่ยวข้อง</w:t>
      </w:r>
    </w:p>
    <w:p w14:paraId="445FB599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ข้อ ๑๒ ประกอบกิจการต้องมีการป้องกันและก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จัดแมลงและสัตว์ที่เป็นพาหะของโรคติดต่อให้ถูกต้องตามหลักวิชาการสุขาภิบาลสิ่งแวดล้อม</w:t>
      </w:r>
    </w:p>
    <w:p w14:paraId="26C689D9" w14:textId="77777777" w:rsidR="00797C42" w:rsidRPr="00C6138C" w:rsidRDefault="00797C42" w:rsidP="00AB6C81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13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</w:t>
      </w:r>
      <w:r w:rsidRPr="00C613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6218B">
        <w:rPr>
          <w:rFonts w:ascii="TH SarabunIT๙" w:hAnsi="TH SarabunIT๙" w:cs="TH SarabunIT๙"/>
          <w:sz w:val="32"/>
          <w:szCs w:val="32"/>
          <w:cs/>
        </w:rPr>
        <w:t>ข้อ ๑๓</w:t>
      </w:r>
      <w:r w:rsidRPr="00062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สถานประกอบกิจการต้องจัดวางสิ่งของให้เป็นระเบียบเรียบร้อย ปลอดภัยเป็นสัดส่วนและต้องรักษาความสะอาดอยู่เสมอ</w:t>
      </w:r>
    </w:p>
    <w:p w14:paraId="29A30673" w14:textId="77777777" w:rsidR="00797C42" w:rsidRPr="003A3075" w:rsidRDefault="00797C42" w:rsidP="00AB6C81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ข้อ ๑๔ สถานประกอบกิจกา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รต้องมีมาตรการความปลอดภัยในการทำ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งานและปฏิบัติ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ให้เป็นไปตามกฎหมายว่าด้วยการคุ้มครองแรงงานและกฎหมายอื่นที่เกี่ยวข้อง</w:t>
      </w:r>
    </w:p>
    <w:p w14:paraId="6E3B4197" w14:textId="77777777" w:rsidR="00797C42" w:rsidRDefault="00797C42" w:rsidP="00AB6C81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ข้อ ๑๕ สถานประกอบกิจการต้องจัดให้มีการป้องกันเพื่อความปลอดภัยดังนี้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   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๑) มีระบบสัญญาณเตือนเพลิงไหม้และเครื่องดับเพลิง ตามกฎหมายว่าด้วยการควบคุมอาคารและกฎหมายที่เกี่ยวข้อง ทั้งนี้ จะต้องมีการบันทึกการบ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รุงรักษาเครื่องดับเพลิงอย่างน้อยหกเดือนต่อครั้ง และมีการฝึกอบรมการดับเพลิงเบื้องต้นจากหน่วยงานที่ทางราชการก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หนดหรือยอมรับให้แก่คนงานไม่น้อยกว่าร้อยละสี่สิบของจ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นวนคนงานในสถานประกอบกิจการนั้น</w:t>
      </w:r>
    </w:p>
    <w:p w14:paraId="7250398F" w14:textId="77777777" w:rsidR="00797C42" w:rsidRPr="003A3075" w:rsidRDefault="00797C42" w:rsidP="00AB6C81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               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๒) กรณีที่มีวัตถุอันตราย ต้องมีสถานที่ที่ปลอดภัยส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หรับเก็บรักษาวัตถุอันตรายหรือสิ่งของที่อาจก่อให้เกิดอันตรายหรืออัคคีภัยได้ง่ายไว้โดยเฉพาะ ตามกฎหมายว่าด้วยวัตถุอันตรายและกฎหมายอื่นที่เกี่ยวข้อง</w:t>
      </w:r>
    </w:p>
    <w:p w14:paraId="0ABD1EF6" w14:textId="721038F8" w:rsidR="00797C42" w:rsidRDefault="00797C42" w:rsidP="00AB6C81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ข้อ ๑๖ สถานประกอบกิจการใดที่การประกอบกิจการอาจก่อให้เกิดมลพิษทางเสียงหรือ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ความสั่นสะ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เทือน มลพิษทางอากาศ มลพิษทางน้ำ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ของเสียอันตราย หรือมีการใช้สารเคมีหรือวัตถุอันตราย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จะต้องดำ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เนินการควบคุมและป้อง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กันมิให้เกิดผลกระทบจนเป็นเหตุรำ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คาญหรือเป็นอันตรายต่อสุขภาพของคนงานและผู้อยู่อาศัยบริเวณใกล้เคียง</w:t>
      </w:r>
    </w:p>
    <w:p w14:paraId="73667196" w14:textId="0084C310" w:rsidR="00616BB7" w:rsidRDefault="00616BB7" w:rsidP="003C6FF6">
      <w:pPr>
        <w:spacing w:after="12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/ข้อ 17...</w:t>
      </w:r>
    </w:p>
    <w:p w14:paraId="641F38DE" w14:textId="535905C2" w:rsidR="00616BB7" w:rsidRDefault="00616BB7" w:rsidP="003C6FF6">
      <w:pPr>
        <w:spacing w:after="120"/>
        <w:ind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-13-</w:t>
      </w:r>
    </w:p>
    <w:p w14:paraId="14596829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ข้อ ๑๗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เมื่อพ้นกำ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หนดเก้าสิบวันนับแต่วันที่ข้อบัญญัติน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ี้มีผลใช้บังคับ ห้ามมิให้ผู้ใดดำ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เนินกิจการตามที่ต้องมีการควบคุมตามข้อ ๖ ในลักษณะที่เป็นการค้า เว้นแต่จะได้รับใบอนุญาตจากเจ้าพนักงานท้องถิ่น</w:t>
      </w:r>
    </w:p>
    <w:p w14:paraId="44FDA77D" w14:textId="77777777" w:rsidR="00797C42" w:rsidRPr="003A3075" w:rsidRDefault="00797C42" w:rsidP="00AB6C81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ในการออกใบอนุญาต เจ้าพนักงานท้องถิ่นอาจก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หนดเงื่อนไขโดยเฉพาะให้ผู้รับใบอนุญาต</w:t>
      </w:r>
    </w:p>
    <w:p w14:paraId="520F41E6" w14:textId="77777777" w:rsidR="00797C42" w:rsidRPr="003A3075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ปฏิบัติเพื่อป้องกันอันตรายต่อสุขภาพของสาธารณชนเพิ่มเติมจากที่ก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หนดไว้โดยทั่วไปในข้อบัญญัตินี้ก็ได้</w:t>
      </w:r>
    </w:p>
    <w:p w14:paraId="2E5FE614" w14:textId="77777777" w:rsidR="00797C42" w:rsidRPr="00547F30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300A58B8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ข้อ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๑๘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ผู้ใดประสงค์จะประกอบกิจการตามที่ต้องมีการควบคุมตามข้อ ๖ ในลักษณะ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ที่เป็นการค้า จะต้องยื่นค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ขอรับใบอนุญาตตามแบบที่ก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หนดไว้ท้ายข้อบัญญัตินี้ พร้อมกับเอกสารและหลักฐานดังต่อไปนี้</w:t>
      </w:r>
    </w:p>
    <w:p w14:paraId="7B740510" w14:textId="77777777" w:rsidR="00797C42" w:rsidRPr="00D30209" w:rsidRDefault="00797C42" w:rsidP="00AB6C81">
      <w:pPr>
        <w:pStyle w:val="ListParagraph"/>
        <w:spacing w:after="0"/>
        <w:ind w:left="18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(1) </w:t>
      </w:r>
      <w:r w:rsidRPr="00D30209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30209">
        <w:rPr>
          <w:rFonts w:ascii="TH SarabunIT๙" w:hAnsi="TH SarabunIT๙" w:cs="TH SarabunIT๙"/>
          <w:color w:val="000000"/>
          <w:sz w:val="32"/>
          <w:szCs w:val="32"/>
          <w:cs/>
        </w:rPr>
        <w:t>เนาบัตรประจ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30209">
        <w:rPr>
          <w:rFonts w:ascii="TH SarabunIT๙" w:hAnsi="TH SarabunIT๙" w:cs="TH SarabunIT๙"/>
          <w:color w:val="000000"/>
          <w:sz w:val="32"/>
          <w:szCs w:val="32"/>
          <w:cs/>
        </w:rPr>
        <w:t>ตัว(ประชาชน/ข้าราชการ/พนักงานรัฐวิสาหกิจ</w:t>
      </w:r>
    </w:p>
    <w:p w14:paraId="2CF33033" w14:textId="77777777" w:rsidR="00797C42" w:rsidRDefault="00797C42" w:rsidP="00AB6C81">
      <w:pPr>
        <w:pStyle w:val="ListParagraph"/>
        <w:spacing w:after="0"/>
        <w:ind w:left="18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30209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30209">
        <w:rPr>
          <w:rFonts w:ascii="TH SarabunIT๙" w:hAnsi="TH SarabunIT๙" w:cs="TH SarabunIT๙"/>
          <w:color w:val="000000"/>
          <w:sz w:val="32"/>
          <w:szCs w:val="32"/>
          <w:cs/>
        </w:rPr>
        <w:t>๒) 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30209">
        <w:rPr>
          <w:rFonts w:ascii="TH SarabunIT๙" w:hAnsi="TH SarabunIT๙" w:cs="TH SarabunIT๙"/>
          <w:color w:val="000000"/>
          <w:sz w:val="32"/>
          <w:szCs w:val="32"/>
          <w:cs/>
        </w:rPr>
        <w:t>เนาทะเบียนบ้าน</w:t>
      </w:r>
    </w:p>
    <w:p w14:paraId="088CD1E6" w14:textId="77777777" w:rsidR="00797C42" w:rsidRDefault="00797C42" w:rsidP="00AB6C81">
      <w:pPr>
        <w:pStyle w:val="ListParagraph"/>
        <w:spacing w:after="0"/>
        <w:ind w:left="18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30209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30209">
        <w:rPr>
          <w:rFonts w:ascii="TH SarabunIT๙" w:hAnsi="TH SarabunIT๙" w:cs="TH SarabunIT๙"/>
          <w:color w:val="000000"/>
          <w:sz w:val="32"/>
          <w:szCs w:val="32"/>
          <w:cs/>
        </w:rPr>
        <w:t>๓) หนังสือมอบอ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30209">
        <w:rPr>
          <w:rFonts w:ascii="TH SarabunIT๙" w:hAnsi="TH SarabunIT๙" w:cs="TH SarabunIT๙"/>
          <w:color w:val="000000"/>
          <w:sz w:val="32"/>
          <w:szCs w:val="32"/>
          <w:cs/>
        </w:rPr>
        <w:t>นาจ กรณีที่เจ้าของสถานประกอบกิจการไม่มาด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3020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เนินการด้วยตนเอง</w:t>
      </w:r>
    </w:p>
    <w:p w14:paraId="1D5D0EF7" w14:textId="77777777" w:rsidR="00797C42" w:rsidRPr="00D30209" w:rsidRDefault="00797C42" w:rsidP="00AB6C81">
      <w:pPr>
        <w:pStyle w:val="ListParagraph"/>
        <w:spacing w:after="0"/>
        <w:ind w:left="18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30209">
        <w:rPr>
          <w:rFonts w:ascii="TH SarabunIT๙" w:hAnsi="TH SarabunIT๙" w:cs="TH SarabunIT๙"/>
          <w:color w:val="000000"/>
          <w:sz w:val="32"/>
          <w:szCs w:val="32"/>
          <w:cs/>
        </w:rPr>
        <w:t>หรือเป็นผู้แทนรับมอบอ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30209">
        <w:rPr>
          <w:rFonts w:ascii="TH SarabunIT๙" w:hAnsi="TH SarabunIT๙" w:cs="TH SarabunIT๙"/>
          <w:color w:val="000000"/>
          <w:sz w:val="32"/>
          <w:szCs w:val="32"/>
          <w:cs/>
        </w:rPr>
        <w:t>นาจ กรณีที่เป็นนิติบุคคล</w:t>
      </w:r>
    </w:p>
    <w:p w14:paraId="1613EC3B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๔) หนังสือจดทะเบียนนิติบุคคล กรณีที่ผู้ขอเป็นนิติบุคคล</w:t>
      </w:r>
    </w:p>
    <w:p w14:paraId="155A4663" w14:textId="77777777" w:rsidR="00797C42" w:rsidRPr="003A3075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๕) สำ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เนาใบอนุญาตตามกฎหมายที่เกี่ยวข้อง</w:t>
      </w:r>
    </w:p>
    <w:p w14:paraId="434B0B39" w14:textId="77777777" w:rsidR="00797C42" w:rsidRPr="00547F30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14:paraId="30FA5995" w14:textId="77777777" w:rsidR="00797C42" w:rsidRPr="003A3075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ข้อ ๑๙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เมื่อได้รับคำขอรับใบอนุญาตหรือคำ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ขอต่ออายุใบอนุญาต ให้เจ้าพนักงานท้องถิ่น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ตรวจสอบความถูกต้องของคำ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ขอและความครบถ้วนของเอกสารหลักฐานทันที กรณีไม่ถูกต้อง ครบถ้วน ให้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เจ้าพนักงานท้องถิ่นแจ้งต่อผู้ยื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่นคำขอให้แก้ไขเพิ่มเติมเพื่อดำเนินการ หากไม่สามารถดำ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ได้ในขณะนั้น ให้จัดทำ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บันทึกความบกพร่องและรายการเอกสารหรือหลักฐาน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ยื่นเพิ่มเติมภายในระยะเวลาที่กำ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 โดยให้เจ้าหน้าที่และผู้ยื่นคำ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ขอลงนามไว้ในบันทึกนั้นด้วย</w:t>
      </w:r>
    </w:p>
    <w:p w14:paraId="0F4B74BC" w14:textId="77777777" w:rsidR="00797C42" w:rsidRPr="003A3075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เจ้าพนักงานท้องถิ่นต้อ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งออกใบอนุญาตหรือมีหนังสือแจ้งคำ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สั่งไม่อนุญาตพร้อมด้วยเหตุผลให้ผู้ขออนุญาตทราบ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ภายในสามสิบวันนับแต่วันได้รับคำ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ขอซึ่งมีรายละ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เอียดถูกต้องหรือครบถ้วนตามที่กำ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หนดในข้อบัญญัตินี้</w:t>
      </w:r>
    </w:p>
    <w:p w14:paraId="5CCA0E56" w14:textId="77777777" w:rsidR="00797C42" w:rsidRPr="00547F30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ในกรณีที่มีเหตุจ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เป็นที่เจ้าพนักงานท้องถิ่นไม่อาจออกใบอนุญาตหรือยังไม่อาจมีค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สั่งไม่อนุญาตได้ภายในก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หนดเวลาตามวรรคสอง ให้ขยายเวลาออกไปได้อีกไม่เกินสองครั้งครั้งละไม่เกินสิบห้าวันแต่ต้องมีหนังสือแจ้งการขยายเวลาและเหตุ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เป็นแต่ละครั้งให้ผู้ขออนุญาตทราบก่อนสิ้นก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หนดเวลาตามวรรคสองหรือตามที่ได้ขยายเวลาไว้แล้วนั้น แล้วแต่กรณี ทั้งนี้ หากเจ้าพนักงานท้องถิ่นพิจารณายังไม่แล้วเสร็จ ให้แจ้งเป็นหนังสือให้ผู้ยื่นค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ขอทราบถึงเหตุแห่งความล่าช้าทุกเจ็ดวันจนกว่าจะพิจารณาแล้วเสร็จ พร้อมส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เนาแจ้งส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นักงานคณะกรรมการพัฒนาระบบราชการ ทราบทุกครั้ง</w:t>
      </w:r>
    </w:p>
    <w:p w14:paraId="4E94E25E" w14:textId="1CD578BD" w:rsidR="00797C42" w:rsidRDefault="00797C42" w:rsidP="00AB6C81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๒๐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ผู้ได้รับอนุญาตต้องมารับใบอนุญาตภายในสิบห้าวันนับแต่วันที่ได้รับหนังสือแจ้งการอนุญาตจากเจ้าพนักงานท้องถิ่น เว้นแต่จะมีเหตุอันสมควรและได้แจ้งต่อเจ้าพนักงานท้องถิ่นทราบแล้ว</w:t>
      </w:r>
    </w:p>
    <w:p w14:paraId="4485A734" w14:textId="193ECF00" w:rsidR="00616BB7" w:rsidRDefault="00616BB7" w:rsidP="003C6FF6">
      <w:pPr>
        <w:spacing w:after="12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/ข้อ 21...</w:t>
      </w:r>
    </w:p>
    <w:p w14:paraId="1997FF94" w14:textId="77777777" w:rsidR="003C6FF6" w:rsidRDefault="003C6FF6" w:rsidP="003C6FF6">
      <w:pPr>
        <w:spacing w:after="12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14:paraId="1A3F92D2" w14:textId="13F049EC" w:rsidR="00616BB7" w:rsidRDefault="00616BB7" w:rsidP="00AB6C81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450AF17" w14:textId="1CE5F94B" w:rsidR="00616BB7" w:rsidRPr="003A3075" w:rsidRDefault="00616BB7" w:rsidP="003C6FF6">
      <w:pPr>
        <w:spacing w:after="120"/>
        <w:ind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-14-</w:t>
      </w:r>
    </w:p>
    <w:p w14:paraId="40BD03EB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๒๑ ใบอนุญาตให้มีอายุหนึ่งปีนับแต่วันที่ออกใบอนุญาต และให้ใช้ได้เพียงในเขตอ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นาจ 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เกษตรวิสัย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เท่านั้น</w:t>
      </w:r>
    </w:p>
    <w:p w14:paraId="2E4C2B0F" w14:textId="77777777" w:rsidR="00797C42" w:rsidRPr="009B47FA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การขอต่ออายุใบอนุญาตจะต้องยื่นค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ขอก่อนใบอนุญาตสิ้นอายุ เมื่อได้ยื่นค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ขอพร้อมกับ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เสียค่าธรรมเนียมแล้วให้ประกอบกิจการต่อไปได้จนกว่าเจ้าพนักงานท้องถิ่นจะสั่งไม่ต่ออายุใบอนุญาต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3B1CAC60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ข้อ ๒๒ ผู้ได้รับใบอนุญาตต้องเสียค่าธรรมเนียมการออกใบอนุญาตตามอัตราที่ก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หนดไว้ท้าย</w:t>
      </w:r>
    </w:p>
    <w:p w14:paraId="560DB51E" w14:textId="77777777" w:rsidR="00797C42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ข้อบัญญัตินี้ในวันที่มารับใบอนุญาตส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หรับกรณีที่เป็นการขอรับใบอนุญาตครั้งแรก หรือก่อนใบอนุญาตสิ้นอายุส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หรับกรณีที่เป็นการขอต่ออายุใบอนุญาต </w:t>
      </w:r>
    </w:p>
    <w:p w14:paraId="66EA1C5C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7F28">
        <w:rPr>
          <w:rFonts w:ascii="TH SarabunIT๙" w:hAnsi="TH SarabunIT๙" w:cs="TH SarabunIT๙"/>
          <w:sz w:val="32"/>
          <w:szCs w:val="32"/>
          <w:cs/>
        </w:rPr>
        <w:t xml:space="preserve">ใบอนุญาตฉบับหนึ่ง 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5F7F28">
        <w:rPr>
          <w:rFonts w:ascii="TH SarabunIT๙" w:hAnsi="TH SarabunIT๙" w:cs="TH SarabunIT๙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5F7F28">
        <w:rPr>
          <w:rFonts w:ascii="TH SarabunIT๙" w:hAnsi="TH SarabunIT๙" w:cs="TH SarabunIT๙"/>
          <w:sz w:val="32"/>
          <w:szCs w:val="32"/>
          <w:cs/>
        </w:rPr>
        <w:t>สำหรับกิจการประเภทเดียว และสำหรับสถานที่แห่งเดียว                ถ้าประกอบกิจการ ซึ่งกำหนดให้ควบคุมหลายประเภทในขณะและสถานที่เดียวกันให้เรียกเก็บค่าธรรมเนียมในประเภทที่มีอัตราสูง</w:t>
      </w:r>
      <w:r>
        <w:rPr>
          <w:rFonts w:ascii="TH SarabunIT๙" w:hAnsi="TH SarabunIT๙" w:cs="TH SarabunIT๙" w:hint="cs"/>
          <w:sz w:val="32"/>
          <w:szCs w:val="32"/>
          <w:cs/>
        </w:rPr>
        <w:t>สุด</w:t>
      </w:r>
      <w:r w:rsidRPr="005F7F28">
        <w:rPr>
          <w:rFonts w:ascii="TH SarabunIT๙" w:hAnsi="TH SarabunIT๙" w:cs="TH SarabunIT๙"/>
          <w:sz w:val="32"/>
          <w:szCs w:val="32"/>
          <w:cs/>
        </w:rPr>
        <w:t>เต็มอัตรา  ประเภทอื่นให้เก็บเพียงกึ่งอัตรา</w:t>
      </w:r>
    </w:p>
    <w:p w14:paraId="0BEBCEFE" w14:textId="77777777" w:rsidR="00797C42" w:rsidRPr="003A3075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ตลอดเวลาที่ยังด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เนินกิจการนั้น ถ้ามิได้เสียค่าธรรมเนียมภายในเวลาที่ก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 ให้ช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ระค่าปรับเพิ่มขึ้นอีกร้อยละยี่สิบของจ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นวนค่าธรรมเนียมที่ค้างช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ระ เว้นแต่ผู้ได้รับใบอนุญาตจะได้บอกเลิกการด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เนินกิจการนั้นก่อนถึงก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หนดการเสียค่าธรรมเนียมครั้งต่อไป</w:t>
      </w:r>
    </w:p>
    <w:p w14:paraId="70709A92" w14:textId="77777777" w:rsidR="00797C42" w:rsidRPr="003A3075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ในกรณีที่ผู้มีหน้าที่ต้องเสียค่าธรรมเนียมตามวรรคหนึ่งค้างช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ระค่าธรรมเนียมติดต่อกันเกินกว่าสองครั้ง ให้เจ้าพนักงานท้องถิ่นมีอ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นาจสั่งให้ผู้นั้นหยุดการด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เนินกิจการไว้จนกว่าจะได้เสียค่าธรรมเนียมและค่าปรับจนครบจ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นวน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2AE6CB00" w14:textId="77777777" w:rsidR="00797C42" w:rsidRDefault="00797C42" w:rsidP="00AB6C81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๒๓ บรรดาค่าธรรมเนียมและค่าปรับตามข้อบัญญัตินี้ ให้เป็นรายได้ขององค์การบริหารส่วนต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เกษตรวิสัย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7306917E" w14:textId="77777777" w:rsidR="00797C42" w:rsidRPr="003A3075" w:rsidRDefault="00797C42" w:rsidP="00AB6C81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๒๔ ผู้ได้รับใบอนุญาตต้องแสดงใบอนุญาตไว้โดยเปิดเผยและเห็นได้ง่าย ณ สถานที่ประกอบกิจการตลอดเวลาที่ประกอบกิจการ</w:t>
      </w:r>
    </w:p>
    <w:p w14:paraId="5E088E73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๒๕ ในกรณีที่ใบอนุญาตสูญหาย ถูกท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ลาย หรือช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รุดในสาระที่ส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คัญ ให้ผู้ได้รับใบอนุญาต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ยื่นค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ขอรับใบแทนใบอนุญาตภายในสิบห้าวันนับแต่วันที่ได้ทราบถึงการสูญหาย ถูกท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ลาย หรือช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รุด ตามแบบที่ก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หนดไว้ท้ายข้อบัญญัตินี้</w:t>
      </w:r>
    </w:p>
    <w:p w14:paraId="094DBF67" w14:textId="77777777" w:rsidR="00797C42" w:rsidRPr="003A3075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การขอรับใบแทนใบอนุญาตและการออกใบแทนใบอนุญาตให้เป็นไปตามหลักเกณฑ์ วิธีการและเงื่อนไข ดังต่อไปนี้</w:t>
      </w:r>
    </w:p>
    <w:p w14:paraId="06B47BEF" w14:textId="1E73E419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๑) ในกรณีใบอนุญาตสูญหาย ให้ผู้ยื่นค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ขอรับใบแทนใบอนุญาตน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นาบันทึก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๒) ในกรณีใบอนุญาตถูกท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ลาย หรือช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รุดในสาระที่ส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คัญ ให้ผู้ยื่นค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ขอรับใบแทนใบอนุญาตน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ใบอนุญาตเดิมเท่าที่เหลืออยู่ มาแสดงต่อเจ้าพนักงานท้องถิ่นประกอบด้วย</w:t>
      </w:r>
    </w:p>
    <w:p w14:paraId="5F0253E5" w14:textId="77595699" w:rsidR="00616BB7" w:rsidRDefault="00616BB7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06DABAB" w14:textId="59995190" w:rsidR="00616BB7" w:rsidRDefault="00616BB7" w:rsidP="003C6FF6">
      <w:pPr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/ข้อ 26...</w:t>
      </w:r>
    </w:p>
    <w:p w14:paraId="69DAE3D7" w14:textId="0D63A9D7" w:rsidR="00616BB7" w:rsidRDefault="00616BB7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37764D0" w14:textId="566352E2" w:rsidR="00616BB7" w:rsidRDefault="00616BB7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B6F8157" w14:textId="1D3EA081" w:rsidR="00616BB7" w:rsidRDefault="00616BB7" w:rsidP="003C6FF6">
      <w:pPr>
        <w:ind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-15-</w:t>
      </w:r>
    </w:p>
    <w:p w14:paraId="55032510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๒๖ ในกรณีที่ปรากฏว่าผู้รับใบอนุญาตไม่ปฏิบัติหรือปฏิบัติไม่ถูกต้องตามบท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แห่งพระราชบัญญัติการสาธารณสุข พ.ศ. ๒๕๓๕ กฎกระทรวงที่ออกตามพระราชบัญญัติการสาธารณสุข พ.ศ.๒๕๓๕ หรือข้อบัญญัตินี้ หรือเงื่อนไขที่ระบุไว้ในใบอนุญาตในเรื่องที่ก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หนดไว้เกี่ยวกับการประกอบกิจการตามที่ได้รับใบอนุญาตตามข้อบัญญัตินี้ เจ้าพนักงานท้องถิ่นมีอ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นาจสั่งพักใช้ใบอนุญาตได้ภายในเวลาที่เห็นสมควรแต่ต้องไม่เกินสิบห้าวัน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74B1BB37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๒๗ เจ้าพนักงานท้องถิ่นมีอ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นาจออกค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สั่งเพิกถอนใบอนุญาตเมื่อปรากฏว่าผู้รับใบอนุญาต</w:t>
      </w:r>
    </w:p>
    <w:p w14:paraId="6168161A" w14:textId="77777777" w:rsidR="00797C42" w:rsidRPr="003A3075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๑) ถูกสั่งพักใช้ใบอนุญาตตั้งแต่สองครั้งขึ้นไปและมีเหตุที่จะต้องถูกสั่งพักใช้ใบอนุญาตอีก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๒) ต้องค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พิพากษาถึงที่สุดว่าได้กระท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ความผิดตามพระราชบัญญัติการสาธารณสุข พ.ศ. ๒๕๓๕</w:t>
      </w:r>
    </w:p>
    <w:p w14:paraId="7124DDA7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๓) ไม่ปฏิบัติหรือปฏิบัติไม่ถูกต้องตามบทแห่งพระราชบัญญัติการสาธารณสุข พ.ศ. ๒๕๓๕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กฎกระทรวงที่ออกตามพระราชบัญญัติการสาธารณสุข พ.ศ. ๒๕๓๕ หรือข้อบัญญัตินี้ หรือเงื่อนไขที่ระบุไว้ในใบอนุญาตในเรื่องที่ก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หนดไว้เกี่ยวกับการประกอบกิจการตามที่ได้รับใบอนุญาตตามข้อบัญญัตินี้ และการไม่</w:t>
      </w:r>
    </w:p>
    <w:p w14:paraId="08B5C11C" w14:textId="77777777" w:rsidR="00797C42" w:rsidRPr="003A3075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ปฏิบัติหรือปฏิบัติไม่ถูกต้องนั้นก่อให้เกิดอันตรายอย่างร้ายแรงต่อสุขภาพของประชาชน หรือมีผลกระทบต่อสภาวะความเป็นอยู่ที่เหมาะสมกับการด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รงชีพของประชาชน</w:t>
      </w:r>
    </w:p>
    <w:p w14:paraId="3FBE0D5D" w14:textId="77777777" w:rsidR="00797C42" w:rsidRPr="003A3075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ข้อ ๒๘ 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สั่งพักใช้ใบอนุญาตและค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สั่งเพิกถอนใบอนุญาต ให้ท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เป็นหนังสือแจ้งให้ผู้รับ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ใบอนุญาตทราบ ในกรณีที่ไม่พบผู้รับใบอนุญาต หรือผู้รับใบอนุญาตไม่ยอมรับค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สั่งดังกล่าว ให้ส่งค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สั่งโดยทางไปรษณีย์ตอบรับ หรือให้ปิดค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สั่งนั้นไว้ในที่เปิดเผยเห็นได้ง่าย ณ ภูมิล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เนาหรือส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นักท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การงานของผู้รับใบอนุญาต และให้ถือว่าผู้รับใบอนุญาตนั้นได้รับทราบค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สั่งแล้วตั้งแต่เวลาที่ค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สั่งไปถึง หรือวันปิดค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สั่ง แล้วแต่กรณี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7913797B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๒๙ ผู้ถูกสั่งเพิกถอนใบอนุญาตจะขอรับใบอนุญาตส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หรับการประกอบกิจการที่ถูกเพิกถอนใบอนุญาตอีกไม่ได้จนกว่าจะพ้นก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หนดหนึ่งปีนับแต่วันที่ถูกสั่งเพิกถอนใบอนุญาต</w:t>
      </w:r>
    </w:p>
    <w:p w14:paraId="7B285592" w14:textId="77777777" w:rsidR="00797C42" w:rsidRPr="003A3075" w:rsidRDefault="00797C42" w:rsidP="00AB6C8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๓๐ </w:t>
      </w:r>
      <w:r w:rsidRPr="005F7F28">
        <w:rPr>
          <w:rFonts w:ascii="TH SarabunIT๙" w:hAnsi="TH SarabunIT๙" w:cs="TH SarabunIT๙"/>
          <w:sz w:val="32"/>
          <w:szCs w:val="32"/>
          <w:cs/>
        </w:rPr>
        <w:t xml:space="preserve">เมื่อพ้นกำหนดเก้าสิบวันนับแต่วันที่ข้อบัญญัตินี้บังคับใช้  ผู้ดำเนินการตามประเภท      ที่ข้อบัญญัตินี้กำหนดเป็นกิจการที่ต้องมีการควบคุมตามข้อ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5F7F28">
        <w:rPr>
          <w:rFonts w:ascii="TH SarabunIT๙" w:hAnsi="TH SarabunIT๙" w:cs="TH SarabunIT๙"/>
          <w:sz w:val="32"/>
          <w:szCs w:val="32"/>
          <w:cs/>
        </w:rPr>
        <w:t xml:space="preserve">  ในลักษณะที่เป็นการค้าโดยไม่ได้รับอนุญาตจาก    เจ้าพนักงานท้องถิ่น  มีความผิดต้องระวางโทษปรับไม่เกินหนึ่งพันบาทถ้วน</w:t>
      </w:r>
    </w:p>
    <w:p w14:paraId="5567C5D6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๓๑ ผู้ใดฝ่าฝืนหรือไม่ปฏิบัติตามข้อบัญญัตินี้ต้องระวางโทษตามที่ก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หนดไว้ใน</w:t>
      </w:r>
      <w:r w:rsidRPr="003A307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บทก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>หนดโทษแห่งพระราชบัญญัติการสาธารณสุข พ.ศ. ๒๕๓๕</w:t>
      </w:r>
    </w:p>
    <w:p w14:paraId="4E2C902D" w14:textId="77777777" w:rsidR="00797C42" w:rsidRDefault="00797C42" w:rsidP="00AB6C81">
      <w:pPr>
        <w:spacing w:before="24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วันที่............ เดือน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Pr="003A30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2566</w:t>
      </w:r>
    </w:p>
    <w:p w14:paraId="1EA3EA70" w14:textId="77777777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165873C" w14:textId="4C248BF1" w:rsidR="00797C42" w:rsidRDefault="00797C42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11987C6" w14:textId="603F4662" w:rsidR="00AB60E5" w:rsidRDefault="00616BB7" w:rsidP="003C6FF6">
      <w:pPr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/บัญชีอัตรา...</w:t>
      </w:r>
    </w:p>
    <w:p w14:paraId="767C1A21" w14:textId="12035FD9" w:rsidR="00616BB7" w:rsidRDefault="00616BB7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680C50D" w14:textId="3514468F" w:rsidR="00616BB7" w:rsidRDefault="00616BB7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5E3B6AF" w14:textId="6BE45680" w:rsidR="00616BB7" w:rsidRDefault="00616BB7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1D7612A" w14:textId="2EB75B0E" w:rsidR="00616BB7" w:rsidRDefault="00616BB7" w:rsidP="00AB6C8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C5A45C8" w14:textId="7EC1908B" w:rsidR="00AB60E5" w:rsidRDefault="00616BB7" w:rsidP="003C6FF6">
      <w:pPr>
        <w:ind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-16-</w:t>
      </w:r>
    </w:p>
    <w:p w14:paraId="616FA161" w14:textId="0A9DA1F1" w:rsidR="00797C42" w:rsidRPr="00BD5758" w:rsidRDefault="00797C42" w:rsidP="003C6FF6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D57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บัญชีอัตราค่าธรรมเนียมแนบท้ายข้อบัญญัติองค์การบริหารส่วนตำบลเกษตรวิสัย</w:t>
      </w:r>
    </w:p>
    <w:p w14:paraId="128EE639" w14:textId="77777777" w:rsidR="00797C42" w:rsidRPr="00BD5758" w:rsidRDefault="00797C42" w:rsidP="003C6FF6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D57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 การควบคุมกิจการที่เป็นอันตรายต่อสุขภาพ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5954"/>
        <w:gridCol w:w="1842"/>
        <w:gridCol w:w="1276"/>
      </w:tblGrid>
      <w:tr w:rsidR="00797C42" w:rsidRPr="00BD5758" w14:paraId="0A8985DA" w14:textId="77777777" w:rsidTr="000A79FD">
        <w:tc>
          <w:tcPr>
            <w:tcW w:w="993" w:type="dxa"/>
          </w:tcPr>
          <w:p w14:paraId="0F22E656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4" w:type="dxa"/>
          </w:tcPr>
          <w:p w14:paraId="48EB2B9C" w14:textId="77777777" w:rsidR="00797C42" w:rsidRPr="00BD5758" w:rsidRDefault="00797C42" w:rsidP="004B62F6">
            <w:pPr>
              <w:spacing w:before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842" w:type="dxa"/>
          </w:tcPr>
          <w:p w14:paraId="00F4EC9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ค่าธรรมเนียมต่อปี(บาท)</w:t>
            </w:r>
          </w:p>
        </w:tc>
        <w:tc>
          <w:tcPr>
            <w:tcW w:w="1276" w:type="dxa"/>
          </w:tcPr>
          <w:p w14:paraId="4F264748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7C42" w:rsidRPr="00BD5758" w14:paraId="746368FF" w14:textId="77777777" w:rsidTr="000A79FD">
        <w:tc>
          <w:tcPr>
            <w:tcW w:w="993" w:type="dxa"/>
          </w:tcPr>
          <w:p w14:paraId="58E0C25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14:paraId="418BEAF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กิจการเกี่ยวกับการเลี้ยงสัตว์</w:t>
            </w:r>
          </w:p>
        </w:tc>
        <w:tc>
          <w:tcPr>
            <w:tcW w:w="1842" w:type="dxa"/>
          </w:tcPr>
          <w:p w14:paraId="2FC175B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CD0C7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7C42" w:rsidRPr="00BD5758" w14:paraId="79A22DFA" w14:textId="77777777" w:rsidTr="000A79FD">
        <w:tc>
          <w:tcPr>
            <w:tcW w:w="993" w:type="dxa"/>
          </w:tcPr>
          <w:p w14:paraId="24BFFAF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5954" w:type="dxa"/>
          </w:tcPr>
          <w:p w14:paraId="740AD69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การเลี้ยงสัตว์บก สัตว์ปีก สัตว์เลื้อยคลานหรือแมลง</w:t>
            </w:r>
          </w:p>
        </w:tc>
        <w:tc>
          <w:tcPr>
            <w:tcW w:w="1842" w:type="dxa"/>
          </w:tcPr>
          <w:p w14:paraId="5ED6BC3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004D4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29C69A0" w14:textId="77777777" w:rsidTr="000A79FD">
        <w:tc>
          <w:tcPr>
            <w:tcW w:w="993" w:type="dxa"/>
          </w:tcPr>
          <w:p w14:paraId="5DCADA3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4A22365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การเลี้ยงม้า โค กระบือ </w:t>
            </w:r>
          </w:p>
          <w:p w14:paraId="1D8B709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จำนวน ๕ ตัว ถึง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ตัว </w:t>
            </w:r>
          </w:p>
          <w:p w14:paraId="096B013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ข. จำนวน ตั้งแต่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ตัวขึ้นไป</w:t>
            </w:r>
          </w:p>
        </w:tc>
        <w:tc>
          <w:tcPr>
            <w:tcW w:w="1842" w:type="dxa"/>
          </w:tcPr>
          <w:p w14:paraId="691947F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9EB553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243090B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762DB59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20D4C493" w14:textId="77777777" w:rsidTr="000A79FD">
        <w:tc>
          <w:tcPr>
            <w:tcW w:w="993" w:type="dxa"/>
          </w:tcPr>
          <w:p w14:paraId="558CFE0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1CFB649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การเลี้ยงสุกร </w:t>
            </w:r>
          </w:p>
          <w:p w14:paraId="734F825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จำนวน ๕ - ๑๐ ตัว </w:t>
            </w:r>
          </w:p>
          <w:p w14:paraId="4C495E3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ข. จำนวน ตั้งแต่ ๑๑ - ๓๐ ตัว </w:t>
            </w:r>
          </w:p>
          <w:p w14:paraId="35B0267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ค. จำนวน ๓๑-๕๐ ตัว </w:t>
            </w:r>
          </w:p>
          <w:p w14:paraId="41BF9B5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ง. จำนวน ๕๑-๑๐๐ ตัวขึ้นไป</w:t>
            </w:r>
          </w:p>
        </w:tc>
        <w:tc>
          <w:tcPr>
            <w:tcW w:w="1842" w:type="dxa"/>
          </w:tcPr>
          <w:p w14:paraId="6EB612D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9FEC17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  <w:p w14:paraId="1D4FCA0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1905DD9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1113819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345E4DA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2A38610" w14:textId="77777777" w:rsidTr="000A79FD">
        <w:tc>
          <w:tcPr>
            <w:tcW w:w="993" w:type="dxa"/>
          </w:tcPr>
          <w:p w14:paraId="1D85FFE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38B6820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การเลี้ยงห่าน เป็ด ไก่ </w:t>
            </w:r>
          </w:p>
          <w:p w14:paraId="4CA81DB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จำนวนตั้งแต่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50-900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ตัว</w:t>
            </w:r>
          </w:p>
          <w:p w14:paraId="6888CC0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จำนวนตั้งแต่ ๑๐๑-๕๐๐ ตัว</w:t>
            </w:r>
          </w:p>
          <w:p w14:paraId="6307D42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จำนวนตั้งแต่ ๕๐๑-๒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๐๐๐ ตัว </w:t>
            </w:r>
          </w:p>
          <w:p w14:paraId="3E62AB1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ง. จำนวนตั้งแต่ ๒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๐๐๑-๕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๐๐๐ ตัว </w:t>
            </w:r>
          </w:p>
          <w:p w14:paraId="6A498F4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จ. จำนวนตั้งแต่ ๕๐๐๐ ตัวขึ้นไป</w:t>
            </w:r>
          </w:p>
        </w:tc>
        <w:tc>
          <w:tcPr>
            <w:tcW w:w="1842" w:type="dxa"/>
          </w:tcPr>
          <w:p w14:paraId="230A8A6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66C9C0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  <w:p w14:paraId="6FAAE07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0971C48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  <w:p w14:paraId="6C8CD7E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72431AC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1367DD5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84C66A5" w14:textId="77777777" w:rsidTr="000A79FD">
        <w:tc>
          <w:tcPr>
            <w:tcW w:w="993" w:type="dxa"/>
          </w:tcPr>
          <w:p w14:paraId="265AC86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03C7519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การเลี้ยงสัตว์น้ำ กระชังปลา สัตว์เลื้อยคลาน บ่อหรือกระชังละ</w:t>
            </w:r>
          </w:p>
        </w:tc>
        <w:tc>
          <w:tcPr>
            <w:tcW w:w="1842" w:type="dxa"/>
          </w:tcPr>
          <w:p w14:paraId="1092DC5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14:paraId="6D1BA31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77963DAD" w14:textId="77777777" w:rsidTr="000A79FD">
        <w:tc>
          <w:tcPr>
            <w:tcW w:w="993" w:type="dxa"/>
          </w:tcPr>
          <w:p w14:paraId="060AB84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644BA08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การเลี้ยงแมลง กระชัง คอกละ</w:t>
            </w:r>
          </w:p>
        </w:tc>
        <w:tc>
          <w:tcPr>
            <w:tcW w:w="1842" w:type="dxa"/>
          </w:tcPr>
          <w:p w14:paraId="445A521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14:paraId="580CA15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F22525D" w14:textId="77777777" w:rsidTr="000A79FD">
        <w:tc>
          <w:tcPr>
            <w:tcW w:w="993" w:type="dxa"/>
          </w:tcPr>
          <w:p w14:paraId="59C9031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1.2</w:t>
            </w:r>
          </w:p>
        </w:tc>
        <w:tc>
          <w:tcPr>
            <w:tcW w:w="5954" w:type="dxa"/>
          </w:tcPr>
          <w:p w14:paraId="0F88834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การเลี้ยงสัตว์เพื่อรีดเอานมตัวละ</w:t>
            </w:r>
          </w:p>
        </w:tc>
        <w:tc>
          <w:tcPr>
            <w:tcW w:w="1842" w:type="dxa"/>
          </w:tcPr>
          <w:p w14:paraId="03208F7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14:paraId="132D625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D5E3883" w14:textId="77777777" w:rsidTr="000A79FD">
        <w:tc>
          <w:tcPr>
            <w:tcW w:w="993" w:type="dxa"/>
          </w:tcPr>
          <w:p w14:paraId="72BE917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1.3</w:t>
            </w:r>
          </w:p>
        </w:tc>
        <w:tc>
          <w:tcPr>
            <w:tcW w:w="5954" w:type="dxa"/>
          </w:tcPr>
          <w:p w14:paraId="13DED68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การประกอบกิจการเลี้ยงสัตว์ รวบรวมสัตว์ หรือธุรกิจอื่นใด อันมี ลักษณะทำนองเดียวกัน เพื่อให้ประชาชนเข้าชม หรือเพื่อประโยชน์ของกิจการนั้น จะมีการเรียกเก็บค่าดูหรือค่าบริการไม่ว่าทางตรงหรือทางอ้อมหรือไม่ก็ตาม</w:t>
            </w:r>
          </w:p>
        </w:tc>
        <w:tc>
          <w:tcPr>
            <w:tcW w:w="1842" w:type="dxa"/>
          </w:tcPr>
          <w:p w14:paraId="66D996B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276" w:type="dxa"/>
          </w:tcPr>
          <w:p w14:paraId="4478E7B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E7B4D15" w14:textId="77777777" w:rsidTr="000A79FD">
        <w:tc>
          <w:tcPr>
            <w:tcW w:w="993" w:type="dxa"/>
          </w:tcPr>
          <w:p w14:paraId="52AADC0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7FC885E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กิจการเกี่ยวกับสัตว์และผลิตภัณฑ์</w:t>
            </w:r>
          </w:p>
        </w:tc>
        <w:tc>
          <w:tcPr>
            <w:tcW w:w="1842" w:type="dxa"/>
          </w:tcPr>
          <w:p w14:paraId="4AC6156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30280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A1F6430" w14:textId="77777777" w:rsidTr="000A79FD">
        <w:tc>
          <w:tcPr>
            <w:tcW w:w="993" w:type="dxa"/>
          </w:tcPr>
          <w:p w14:paraId="6B490A9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2.1</w:t>
            </w:r>
          </w:p>
        </w:tc>
        <w:tc>
          <w:tcPr>
            <w:tcW w:w="5954" w:type="dxa"/>
          </w:tcPr>
          <w:p w14:paraId="6C2885F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การฆ่าสัตว์ ยกเว้นในสถานที่จำหน่ายอาหาร การเร่ขาย การขายในตลาดและการฆ่าเพื่อบริโภคในครัวเรือน</w:t>
            </w:r>
          </w:p>
          <w:p w14:paraId="69A854A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จำนวนตั้งแต่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20-100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ตัว</w:t>
            </w:r>
          </w:p>
          <w:p w14:paraId="79C3A71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ข. จำนวนตั้งแต่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๐๑-๕๐๐ ตัว</w:t>
            </w:r>
          </w:p>
          <w:p w14:paraId="61EDE7D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จำนวนตั้งแต่ ๕๐๑-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๐๐๐ ตัว </w:t>
            </w:r>
          </w:p>
          <w:p w14:paraId="7EE3C57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ง. จำนวนตั้งแต่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๐๐๑ ตัว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ขึ้นไป</w:t>
            </w:r>
          </w:p>
        </w:tc>
        <w:tc>
          <w:tcPr>
            <w:tcW w:w="1842" w:type="dxa"/>
          </w:tcPr>
          <w:p w14:paraId="031C814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798B9F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922260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  <w:p w14:paraId="6E198C1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651F6AD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700</w:t>
            </w:r>
          </w:p>
          <w:p w14:paraId="0152FEA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67FFC46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2B6E242B" w14:textId="77777777" w:rsidTr="000A79FD">
        <w:tc>
          <w:tcPr>
            <w:tcW w:w="993" w:type="dxa"/>
          </w:tcPr>
          <w:p w14:paraId="01535B8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2.2</w:t>
            </w:r>
          </w:p>
        </w:tc>
        <w:tc>
          <w:tcPr>
            <w:tcW w:w="5954" w:type="dxa"/>
          </w:tcPr>
          <w:p w14:paraId="75EB3EE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การฟอกหนังสัตว์ ขนสัตว์ การสะสมหนังสัตว์ ที่ยังไม่ได้ฟอก</w:t>
            </w:r>
          </w:p>
        </w:tc>
        <w:tc>
          <w:tcPr>
            <w:tcW w:w="1842" w:type="dxa"/>
          </w:tcPr>
          <w:p w14:paraId="5CDA181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35DAF17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5556A84" w14:textId="77777777" w:rsidTr="000A79FD">
        <w:tc>
          <w:tcPr>
            <w:tcW w:w="993" w:type="dxa"/>
          </w:tcPr>
          <w:p w14:paraId="3B6E597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2.3</w:t>
            </w:r>
          </w:p>
        </w:tc>
        <w:tc>
          <w:tcPr>
            <w:tcW w:w="5954" w:type="dxa"/>
          </w:tcPr>
          <w:p w14:paraId="136B0DE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การสะสมเขาสัตว์ กระดูกสัตว์ที่ยังมิได้แปรรูป</w:t>
            </w:r>
          </w:p>
        </w:tc>
        <w:tc>
          <w:tcPr>
            <w:tcW w:w="1842" w:type="dxa"/>
          </w:tcPr>
          <w:p w14:paraId="0D00874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685238A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7F931B55" w14:textId="77777777" w:rsidTr="000A79FD">
        <w:tc>
          <w:tcPr>
            <w:tcW w:w="993" w:type="dxa"/>
          </w:tcPr>
          <w:p w14:paraId="28E414B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2.4</w:t>
            </w:r>
          </w:p>
        </w:tc>
        <w:tc>
          <w:tcPr>
            <w:tcW w:w="5954" w:type="dxa"/>
          </w:tcPr>
          <w:p w14:paraId="50FC2E6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การเคี่ยวหนังสัตว์ เอ็นสัตว์ ไขสัตว์</w:t>
            </w:r>
          </w:p>
        </w:tc>
        <w:tc>
          <w:tcPr>
            <w:tcW w:w="1842" w:type="dxa"/>
          </w:tcPr>
          <w:p w14:paraId="758D623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4BFE8DC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728AE8D" w14:textId="77777777" w:rsidTr="000A79FD">
        <w:tc>
          <w:tcPr>
            <w:tcW w:w="993" w:type="dxa"/>
          </w:tcPr>
          <w:p w14:paraId="498C839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2.5</w:t>
            </w:r>
          </w:p>
        </w:tc>
        <w:tc>
          <w:tcPr>
            <w:tcW w:w="5954" w:type="dxa"/>
          </w:tcPr>
          <w:p w14:paraId="2EA2021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การต้ม การตาก การเผาเปลือกหอย เปลือกปู เปลือกกุ้ง ยกเว้น ในสถานที่จำหน่ายอาหาร การเร่ขาย การขายในตลาด</w:t>
            </w:r>
          </w:p>
        </w:tc>
        <w:tc>
          <w:tcPr>
            <w:tcW w:w="1842" w:type="dxa"/>
          </w:tcPr>
          <w:p w14:paraId="18360C7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6C88CCE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2946BCCE" w14:textId="77777777" w:rsidTr="000A79FD">
        <w:tc>
          <w:tcPr>
            <w:tcW w:w="993" w:type="dxa"/>
          </w:tcPr>
          <w:p w14:paraId="4EBD36C1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4" w:type="dxa"/>
          </w:tcPr>
          <w:p w14:paraId="4BEA7AA8" w14:textId="77777777" w:rsidR="00797C42" w:rsidRPr="00BD5758" w:rsidRDefault="00797C42" w:rsidP="004B62F6">
            <w:pPr>
              <w:spacing w:before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842" w:type="dxa"/>
          </w:tcPr>
          <w:p w14:paraId="7D70522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ค่าธรรมเนียมต่อปี(บาท)</w:t>
            </w:r>
          </w:p>
        </w:tc>
        <w:tc>
          <w:tcPr>
            <w:tcW w:w="1276" w:type="dxa"/>
          </w:tcPr>
          <w:p w14:paraId="590B8052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7C42" w:rsidRPr="00BD5758" w14:paraId="1BE71E15" w14:textId="77777777" w:rsidTr="000A79FD">
        <w:tc>
          <w:tcPr>
            <w:tcW w:w="993" w:type="dxa"/>
          </w:tcPr>
          <w:p w14:paraId="19C5FDB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2.6</w:t>
            </w:r>
          </w:p>
        </w:tc>
        <w:tc>
          <w:tcPr>
            <w:tcW w:w="5954" w:type="dxa"/>
          </w:tcPr>
          <w:p w14:paraId="5BA2DE8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การประดิษฐ์เครื่องใช้หรือผลิตภัณฑ์อื่น ๆ จากเปลือกหอย กระดูก </w:t>
            </w:r>
          </w:p>
          <w:p w14:paraId="124079E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สัตว์ หนังสัตว์ เขาสัตว์ หรือส่วนอื่น ๆ ของสัตว์</w:t>
            </w:r>
          </w:p>
          <w:p w14:paraId="4E90581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ไม่ใช้เครื่องจักร </w:t>
            </w:r>
          </w:p>
          <w:p w14:paraId="12917D9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ข. โดยใช้เครื่องจักที่มีกำลังต่ำกว่า ๕ แรงม้าลงมา </w:t>
            </w:r>
          </w:p>
          <w:p w14:paraId="728D06D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โดยใช้เครื่องจักรที่มีกำลัง ๕ แรงม้าขึ้นไป</w:t>
            </w:r>
          </w:p>
        </w:tc>
        <w:tc>
          <w:tcPr>
            <w:tcW w:w="1842" w:type="dxa"/>
          </w:tcPr>
          <w:p w14:paraId="274D3EC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96E20B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0EB320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  <w:p w14:paraId="09EB0CF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195C174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7CF69CB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7C42" w:rsidRPr="00BD5758" w14:paraId="1BBA0557" w14:textId="77777777" w:rsidTr="000A79FD">
        <w:tc>
          <w:tcPr>
            <w:tcW w:w="993" w:type="dxa"/>
          </w:tcPr>
          <w:p w14:paraId="0C79BA0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2.7</w:t>
            </w:r>
          </w:p>
        </w:tc>
        <w:tc>
          <w:tcPr>
            <w:tcW w:w="5954" w:type="dxa"/>
          </w:tcPr>
          <w:p w14:paraId="34E1C94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การโม่ การป่น การบิด การผสม การบรรจุ การสะสม หรือการกระทำอื่นใดต่อสัตว์หรือพืชหรือส่วนหนึ่งส่วนใดของสัตว์หรือพืช เพื่อเป็นอาหารสัตว์</w:t>
            </w:r>
          </w:p>
          <w:p w14:paraId="54F3678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 เครื่องจักรที่มีกำลัง ๑ แรงม้า ลงมา</w:t>
            </w:r>
          </w:p>
          <w:p w14:paraId="18D6C15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เครื่องจักรที่มีกำลังเกินกว่า ๑ แรงม้าแต่ไม่เกิน ๕ แรงม้า</w:t>
            </w:r>
          </w:p>
          <w:p w14:paraId="01C3FBA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ค. เครื่องจักรที่มีกำลัง ๕ แรงม้าขึ้นไป </w:t>
            </w:r>
          </w:p>
        </w:tc>
        <w:tc>
          <w:tcPr>
            <w:tcW w:w="1842" w:type="dxa"/>
          </w:tcPr>
          <w:p w14:paraId="5699EF5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A80976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23C57D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032A7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  <w:p w14:paraId="548058F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5AE1D7B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251E6FF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7C42" w:rsidRPr="00BD5758" w14:paraId="2B255727" w14:textId="77777777" w:rsidTr="000A79FD">
        <w:tc>
          <w:tcPr>
            <w:tcW w:w="993" w:type="dxa"/>
          </w:tcPr>
          <w:p w14:paraId="4A6B8D5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2.8</w:t>
            </w:r>
          </w:p>
        </w:tc>
        <w:tc>
          <w:tcPr>
            <w:tcW w:w="5954" w:type="dxa"/>
          </w:tcPr>
          <w:p w14:paraId="1B19CE9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การสะสมหรือล้างครั่ง</w:t>
            </w:r>
          </w:p>
        </w:tc>
        <w:tc>
          <w:tcPr>
            <w:tcW w:w="1842" w:type="dxa"/>
          </w:tcPr>
          <w:p w14:paraId="4817797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479B47F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210302D" w14:textId="77777777" w:rsidTr="000A79FD">
        <w:tc>
          <w:tcPr>
            <w:tcW w:w="993" w:type="dxa"/>
          </w:tcPr>
          <w:p w14:paraId="528D4D6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11DE76C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กิจการที่เกี่ยวข้องกับอาหาร เครื่องดื่ม น้ำดื่ม</w:t>
            </w:r>
          </w:p>
        </w:tc>
        <w:tc>
          <w:tcPr>
            <w:tcW w:w="1842" w:type="dxa"/>
          </w:tcPr>
          <w:p w14:paraId="1E7E8EE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3CDDA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8B71D08" w14:textId="77777777" w:rsidTr="000A79FD">
        <w:tc>
          <w:tcPr>
            <w:tcW w:w="993" w:type="dxa"/>
          </w:tcPr>
          <w:p w14:paraId="5215066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3.1</w:t>
            </w:r>
          </w:p>
        </w:tc>
        <w:tc>
          <w:tcPr>
            <w:tcW w:w="5954" w:type="dxa"/>
          </w:tcPr>
          <w:p w14:paraId="0BA2EE3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การผลิตเนย เนยเทียม</w:t>
            </w:r>
          </w:p>
        </w:tc>
        <w:tc>
          <w:tcPr>
            <w:tcW w:w="1842" w:type="dxa"/>
          </w:tcPr>
          <w:p w14:paraId="04997D3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0F645FA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0B4A8B5" w14:textId="77777777" w:rsidTr="000A79FD">
        <w:tc>
          <w:tcPr>
            <w:tcW w:w="993" w:type="dxa"/>
          </w:tcPr>
          <w:p w14:paraId="43E183B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3.2</w:t>
            </w:r>
          </w:p>
        </w:tc>
        <w:tc>
          <w:tcPr>
            <w:tcW w:w="5954" w:type="dxa"/>
          </w:tcPr>
          <w:p w14:paraId="3D85D13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การผลิตกะปิ น้ำพริกแกง น้ำพริกเผา น้ำปลา น้ำเคย น้ำบูดู ไต ปลา เต้าเจี้ยว ซีอิ้ว หอยดอง หรือซอสปรุงรสอื่น ๆ ยกเว้นการผลิตเพื่อบริโภคในครัวเรือน</w:t>
            </w:r>
          </w:p>
        </w:tc>
        <w:tc>
          <w:tcPr>
            <w:tcW w:w="1842" w:type="dxa"/>
          </w:tcPr>
          <w:p w14:paraId="51B8733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350</w:t>
            </w:r>
          </w:p>
        </w:tc>
        <w:tc>
          <w:tcPr>
            <w:tcW w:w="1276" w:type="dxa"/>
          </w:tcPr>
          <w:p w14:paraId="2C27DF7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7B75C5D" w14:textId="77777777" w:rsidTr="000A79FD">
        <w:tc>
          <w:tcPr>
            <w:tcW w:w="993" w:type="dxa"/>
          </w:tcPr>
          <w:p w14:paraId="7DB8DE6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3.3</w:t>
            </w:r>
          </w:p>
        </w:tc>
        <w:tc>
          <w:tcPr>
            <w:tcW w:w="5954" w:type="dxa"/>
          </w:tcPr>
          <w:p w14:paraId="3837F2A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การหมัก การสะสมปลาร้า ปลาเจ่า กุ้งเจ่า ยกเว้นการ ผลิตเพื่อบริโภคในครัวเรือน</w:t>
            </w:r>
          </w:p>
        </w:tc>
        <w:tc>
          <w:tcPr>
            <w:tcW w:w="1842" w:type="dxa"/>
          </w:tcPr>
          <w:p w14:paraId="55659C9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3635C44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064F474" w14:textId="77777777" w:rsidTr="000A79FD">
        <w:tc>
          <w:tcPr>
            <w:tcW w:w="993" w:type="dxa"/>
          </w:tcPr>
          <w:p w14:paraId="605F38B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3.4</w:t>
            </w:r>
          </w:p>
        </w:tc>
        <w:tc>
          <w:tcPr>
            <w:tcW w:w="5954" w:type="dxa"/>
          </w:tcPr>
          <w:p w14:paraId="400EE77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การตากเนื้อสัตว์ การผลิตเนื้อสัตว์เค็ม การเคี่ยวมันกุ้ง ยกเว้นการ ผลิตเพื่อบริโภคในครัวเรือน</w:t>
            </w:r>
          </w:p>
        </w:tc>
        <w:tc>
          <w:tcPr>
            <w:tcW w:w="1842" w:type="dxa"/>
          </w:tcPr>
          <w:p w14:paraId="16D3BD0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276" w:type="dxa"/>
          </w:tcPr>
          <w:p w14:paraId="5407200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28865A4C" w14:textId="77777777" w:rsidTr="000A79FD">
        <w:tc>
          <w:tcPr>
            <w:tcW w:w="993" w:type="dxa"/>
          </w:tcPr>
          <w:p w14:paraId="2C02D14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3.5</w:t>
            </w:r>
          </w:p>
        </w:tc>
        <w:tc>
          <w:tcPr>
            <w:tcW w:w="5954" w:type="dxa"/>
          </w:tcPr>
          <w:p w14:paraId="03240B3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การนึ่ง การต้ม การเคี่ยว การตาก หรือวิธีอื่นใดในการผลิตอาหาร สัตว์ พืช ยกเว้นในสถานที่จำหน่ายอาหาร การเร่ขาย การขายใน ตลาด และการผลิตเพื่อบริโภคในครัวเรือน</w:t>
            </w:r>
          </w:p>
        </w:tc>
        <w:tc>
          <w:tcPr>
            <w:tcW w:w="1842" w:type="dxa"/>
          </w:tcPr>
          <w:p w14:paraId="18CEA56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276" w:type="dxa"/>
          </w:tcPr>
          <w:p w14:paraId="4AAB4BC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45DF2FC" w14:textId="77777777" w:rsidTr="000A79FD">
        <w:tc>
          <w:tcPr>
            <w:tcW w:w="993" w:type="dxa"/>
          </w:tcPr>
          <w:p w14:paraId="4542E30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3.6</w:t>
            </w:r>
          </w:p>
        </w:tc>
        <w:tc>
          <w:tcPr>
            <w:tcW w:w="5954" w:type="dxa"/>
          </w:tcPr>
          <w:p w14:paraId="320BB5E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การเคี่ยวน้ำมันหมู การผลิตกุนเชียง หมูยอ ไส้กรอก หมูตั้ง ยกเว้น ในสถานที่จำหน่ายอาหาร การเร่ขาย การขายในตลาด การผลิตเพื่อบริโภคในครัวเรือน</w:t>
            </w:r>
          </w:p>
          <w:p w14:paraId="064ECB5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โดยไม่ใช้เครื่องจักร </w:t>
            </w:r>
          </w:p>
          <w:p w14:paraId="17DABF3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ข. โดยใช้เครื่องจักร</w:t>
            </w:r>
          </w:p>
        </w:tc>
        <w:tc>
          <w:tcPr>
            <w:tcW w:w="1842" w:type="dxa"/>
          </w:tcPr>
          <w:p w14:paraId="3DE5695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506B40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D3440D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A82D9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56EA614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500</w:t>
            </w:r>
          </w:p>
        </w:tc>
        <w:tc>
          <w:tcPr>
            <w:tcW w:w="1276" w:type="dxa"/>
          </w:tcPr>
          <w:p w14:paraId="78A3F0E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EAD4184" w14:textId="77777777" w:rsidTr="000A79FD">
        <w:tc>
          <w:tcPr>
            <w:tcW w:w="993" w:type="dxa"/>
          </w:tcPr>
          <w:p w14:paraId="633F8D6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3.7</w:t>
            </w:r>
          </w:p>
        </w:tc>
        <w:tc>
          <w:tcPr>
            <w:tcW w:w="5954" w:type="dxa"/>
          </w:tcPr>
          <w:p w14:paraId="181FA84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การผลิตเส้นหมี่ ขนมจีน ก๋วยเตี๋ยว เต้าหู้ วุ้นเส้น เกี้ยมอี๋ เต้าฮวย </w:t>
            </w:r>
          </w:p>
          <w:p w14:paraId="118807D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โดยไม่ใช้เครื่องจักร </w:t>
            </w:r>
          </w:p>
          <w:p w14:paraId="2AA248C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โดยใช้เครื่องจักร</w:t>
            </w:r>
          </w:p>
        </w:tc>
        <w:tc>
          <w:tcPr>
            <w:tcW w:w="1842" w:type="dxa"/>
          </w:tcPr>
          <w:p w14:paraId="2ECDF90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ED7E82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2BF2BD4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1A53DF6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7BC90511" w14:textId="77777777" w:rsidTr="000A79FD">
        <w:tc>
          <w:tcPr>
            <w:tcW w:w="993" w:type="dxa"/>
          </w:tcPr>
          <w:p w14:paraId="77B71E0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3.8</w:t>
            </w:r>
          </w:p>
        </w:tc>
        <w:tc>
          <w:tcPr>
            <w:tcW w:w="5954" w:type="dxa"/>
          </w:tcPr>
          <w:p w14:paraId="47089BE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การผลิตแบะแซ</w:t>
            </w:r>
          </w:p>
        </w:tc>
        <w:tc>
          <w:tcPr>
            <w:tcW w:w="1842" w:type="dxa"/>
          </w:tcPr>
          <w:p w14:paraId="3052F71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79DF04D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6992CDB" w14:textId="77777777" w:rsidTr="000A79FD">
        <w:tc>
          <w:tcPr>
            <w:tcW w:w="993" w:type="dxa"/>
          </w:tcPr>
          <w:p w14:paraId="69D4451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3.9</w:t>
            </w:r>
          </w:p>
        </w:tc>
        <w:tc>
          <w:tcPr>
            <w:tcW w:w="5954" w:type="dxa"/>
          </w:tcPr>
          <w:p w14:paraId="0F6BCDE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การผลิตอาหารบรรจุกระป๋อง ขวด หรือ ภาชนะอื่นใด </w:t>
            </w:r>
          </w:p>
          <w:p w14:paraId="35C6565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โดยไม่ใช้เครื่องจักร </w:t>
            </w:r>
          </w:p>
          <w:p w14:paraId="14EABEB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โดยใช้เครื่องจักร</w:t>
            </w:r>
          </w:p>
        </w:tc>
        <w:tc>
          <w:tcPr>
            <w:tcW w:w="1842" w:type="dxa"/>
          </w:tcPr>
          <w:p w14:paraId="0CA24E8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9ABCD7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5EF7079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45EAAA6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764D6AB" w14:textId="77777777" w:rsidTr="000A79FD">
        <w:tc>
          <w:tcPr>
            <w:tcW w:w="993" w:type="dxa"/>
          </w:tcPr>
          <w:p w14:paraId="28D7D11C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4" w:type="dxa"/>
          </w:tcPr>
          <w:p w14:paraId="7A7DE394" w14:textId="77777777" w:rsidR="00797C42" w:rsidRPr="00BD5758" w:rsidRDefault="00797C42" w:rsidP="004B62F6">
            <w:pPr>
              <w:spacing w:before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842" w:type="dxa"/>
          </w:tcPr>
          <w:p w14:paraId="4A909EC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ค่าธรรมเนียมต่อปี(บาท)</w:t>
            </w:r>
          </w:p>
        </w:tc>
        <w:tc>
          <w:tcPr>
            <w:tcW w:w="1276" w:type="dxa"/>
          </w:tcPr>
          <w:p w14:paraId="2926FA80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7C42" w:rsidRPr="00BD5758" w14:paraId="60EB75DC" w14:textId="77777777" w:rsidTr="000A79FD">
        <w:tc>
          <w:tcPr>
            <w:tcW w:w="993" w:type="dxa"/>
          </w:tcPr>
          <w:p w14:paraId="528C339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3.10</w:t>
            </w:r>
          </w:p>
        </w:tc>
        <w:tc>
          <w:tcPr>
            <w:tcW w:w="5954" w:type="dxa"/>
          </w:tcPr>
          <w:p w14:paraId="67A4F18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การประกอบกิจการการทำขนมปังสด ขนมปังแห้ง จันอับ ขนมเปี๊ยะ </w:t>
            </w:r>
          </w:p>
          <w:p w14:paraId="3DD31D5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โดยไม่ใช้เครื่องจักร </w:t>
            </w:r>
          </w:p>
          <w:p w14:paraId="671A57A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โดยใช้เครื่องจักร</w:t>
            </w:r>
          </w:p>
        </w:tc>
        <w:tc>
          <w:tcPr>
            <w:tcW w:w="1842" w:type="dxa"/>
          </w:tcPr>
          <w:p w14:paraId="78A12D2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A4D432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6116D64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4428810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7C42" w:rsidRPr="00BD5758" w14:paraId="544D59F2" w14:textId="77777777" w:rsidTr="000A79FD">
        <w:tc>
          <w:tcPr>
            <w:tcW w:w="993" w:type="dxa"/>
          </w:tcPr>
          <w:p w14:paraId="4415643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3.11</w:t>
            </w:r>
          </w:p>
        </w:tc>
        <w:tc>
          <w:tcPr>
            <w:tcW w:w="5954" w:type="dxa"/>
          </w:tcPr>
          <w:p w14:paraId="03B2966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การแกะ การล้างสัตว์น้ำ ที่ไม่ใช่ส่วนหนึ่งของกิจการห้องเย็น ยกเว้น การผลิตเพื่อบริโภคในครัวเรือน</w:t>
            </w:r>
          </w:p>
        </w:tc>
        <w:tc>
          <w:tcPr>
            <w:tcW w:w="1842" w:type="dxa"/>
          </w:tcPr>
          <w:p w14:paraId="753FDF8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76" w:type="dxa"/>
          </w:tcPr>
          <w:p w14:paraId="2E6E30A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0CC5A363" w14:textId="77777777" w:rsidTr="000A79FD">
        <w:tc>
          <w:tcPr>
            <w:tcW w:w="993" w:type="dxa"/>
          </w:tcPr>
          <w:p w14:paraId="36808C9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3.12</w:t>
            </w:r>
          </w:p>
        </w:tc>
        <w:tc>
          <w:tcPr>
            <w:tcW w:w="5954" w:type="dxa"/>
          </w:tcPr>
          <w:p w14:paraId="7C9EDB2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การผลิตน้ำอัดลม น้ำหวาน น้ำโซดา น้ำถั่วเหลือง เครื่องดื่มชนิด ต่างๆ บรรจุกระป๋อง ขวด หรือภาชนะอื่นใด ยกเว้นการผลิตเพื่อ บริโภคในครัวเรือน</w:t>
            </w:r>
          </w:p>
        </w:tc>
        <w:tc>
          <w:tcPr>
            <w:tcW w:w="1842" w:type="dxa"/>
          </w:tcPr>
          <w:p w14:paraId="754AD7A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5341577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8CA4839" w14:textId="77777777" w:rsidTr="000A79FD">
        <w:tc>
          <w:tcPr>
            <w:tcW w:w="993" w:type="dxa"/>
          </w:tcPr>
          <w:p w14:paraId="1519CC0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3.13</w:t>
            </w:r>
          </w:p>
        </w:tc>
        <w:tc>
          <w:tcPr>
            <w:tcW w:w="5954" w:type="dxa"/>
          </w:tcPr>
          <w:p w14:paraId="19B60CA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การแบ่งบรรจุน้ำตาล (ยกเว้นภายในครอบครัว)</w:t>
            </w:r>
          </w:p>
        </w:tc>
        <w:tc>
          <w:tcPr>
            <w:tcW w:w="1842" w:type="dxa"/>
          </w:tcPr>
          <w:p w14:paraId="78112FA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465DD53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070A7473" w14:textId="77777777" w:rsidTr="000A79FD">
        <w:tc>
          <w:tcPr>
            <w:tcW w:w="993" w:type="dxa"/>
          </w:tcPr>
          <w:p w14:paraId="23417BF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3.14</w:t>
            </w:r>
          </w:p>
        </w:tc>
        <w:tc>
          <w:tcPr>
            <w:tcW w:w="5954" w:type="dxa"/>
          </w:tcPr>
          <w:p w14:paraId="223E651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การผลิตผลิตภัณฑ์จากน้ำนมวัว</w:t>
            </w:r>
          </w:p>
        </w:tc>
        <w:tc>
          <w:tcPr>
            <w:tcW w:w="1842" w:type="dxa"/>
          </w:tcPr>
          <w:p w14:paraId="4EB9D8F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4AC51D8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7AD78FF7" w14:textId="77777777" w:rsidTr="000A79FD">
        <w:tc>
          <w:tcPr>
            <w:tcW w:w="993" w:type="dxa"/>
          </w:tcPr>
          <w:p w14:paraId="3722204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3.15</w:t>
            </w:r>
          </w:p>
        </w:tc>
        <w:tc>
          <w:tcPr>
            <w:tcW w:w="5954" w:type="dxa"/>
          </w:tcPr>
          <w:p w14:paraId="333D9FC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การแบ่งบรรจุเอทิลแอลกอฮอล์ สุรา เบียร์ น้ำส้มสายชู</w:t>
            </w:r>
          </w:p>
        </w:tc>
        <w:tc>
          <w:tcPr>
            <w:tcW w:w="1842" w:type="dxa"/>
          </w:tcPr>
          <w:p w14:paraId="5E27A0E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3153E72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72204E35" w14:textId="77777777" w:rsidTr="000A79FD">
        <w:tc>
          <w:tcPr>
            <w:tcW w:w="993" w:type="dxa"/>
          </w:tcPr>
          <w:p w14:paraId="3ABAFDE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3.16</w:t>
            </w:r>
          </w:p>
        </w:tc>
        <w:tc>
          <w:tcPr>
            <w:tcW w:w="5954" w:type="dxa"/>
          </w:tcPr>
          <w:p w14:paraId="32AB547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การคั่วกาแฟ</w:t>
            </w:r>
          </w:p>
        </w:tc>
        <w:tc>
          <w:tcPr>
            <w:tcW w:w="1842" w:type="dxa"/>
          </w:tcPr>
          <w:p w14:paraId="71D4595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7A74E91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DB88211" w14:textId="77777777" w:rsidTr="000A79FD">
        <w:tc>
          <w:tcPr>
            <w:tcW w:w="993" w:type="dxa"/>
          </w:tcPr>
          <w:p w14:paraId="5C65428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3.17</w:t>
            </w:r>
          </w:p>
        </w:tc>
        <w:tc>
          <w:tcPr>
            <w:tcW w:w="5954" w:type="dxa"/>
          </w:tcPr>
          <w:p w14:paraId="33B56DC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การผลิตลูกชิ้นด้วยเครื่องจักร</w:t>
            </w:r>
          </w:p>
        </w:tc>
        <w:tc>
          <w:tcPr>
            <w:tcW w:w="1842" w:type="dxa"/>
          </w:tcPr>
          <w:p w14:paraId="52419BD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3A03C56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7E78DF39" w14:textId="77777777" w:rsidTr="000A79FD">
        <w:tc>
          <w:tcPr>
            <w:tcW w:w="993" w:type="dxa"/>
          </w:tcPr>
          <w:p w14:paraId="6A629FD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3.18</w:t>
            </w:r>
          </w:p>
        </w:tc>
        <w:tc>
          <w:tcPr>
            <w:tcW w:w="5954" w:type="dxa"/>
          </w:tcPr>
          <w:p w14:paraId="649BCB6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การผลิตผงชูรส</w:t>
            </w:r>
          </w:p>
        </w:tc>
        <w:tc>
          <w:tcPr>
            <w:tcW w:w="1842" w:type="dxa"/>
          </w:tcPr>
          <w:p w14:paraId="47D6503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03D0DB4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D03A792" w14:textId="77777777" w:rsidTr="000A79FD">
        <w:tc>
          <w:tcPr>
            <w:tcW w:w="993" w:type="dxa"/>
          </w:tcPr>
          <w:p w14:paraId="7E1882E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3.19</w:t>
            </w:r>
          </w:p>
        </w:tc>
        <w:tc>
          <w:tcPr>
            <w:tcW w:w="5954" w:type="dxa"/>
          </w:tcPr>
          <w:p w14:paraId="0D62685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การผลิตน้ำกลั่น น้ำบริโภค</w:t>
            </w:r>
          </w:p>
        </w:tc>
        <w:tc>
          <w:tcPr>
            <w:tcW w:w="1842" w:type="dxa"/>
          </w:tcPr>
          <w:p w14:paraId="13492FF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276" w:type="dxa"/>
          </w:tcPr>
          <w:p w14:paraId="79C1DB3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779B11D9" w14:textId="77777777" w:rsidTr="000A79FD">
        <w:tc>
          <w:tcPr>
            <w:tcW w:w="993" w:type="dxa"/>
          </w:tcPr>
          <w:p w14:paraId="304056B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3.20</w:t>
            </w:r>
          </w:p>
        </w:tc>
        <w:tc>
          <w:tcPr>
            <w:tcW w:w="5954" w:type="dxa"/>
          </w:tcPr>
          <w:p w14:paraId="2F4C948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การตาก การหมัก การดองผัก ผลไม้ หรือพืชอย่างอื่น ยกเว้นการ ผลิตเพื่อบริโภคในครัวเรือน</w:t>
            </w:r>
          </w:p>
        </w:tc>
        <w:tc>
          <w:tcPr>
            <w:tcW w:w="1842" w:type="dxa"/>
          </w:tcPr>
          <w:p w14:paraId="27EB199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0142B80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0CF192D0" w14:textId="77777777" w:rsidTr="000A79FD">
        <w:tc>
          <w:tcPr>
            <w:tcW w:w="993" w:type="dxa"/>
          </w:tcPr>
          <w:p w14:paraId="1308B73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3.21</w:t>
            </w:r>
          </w:p>
        </w:tc>
        <w:tc>
          <w:tcPr>
            <w:tcW w:w="5954" w:type="dxa"/>
          </w:tcPr>
          <w:p w14:paraId="5069378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การบรรจุใบชาแห้ง ชาผง หรือเครื่องดื่มชนิดผงอื่น ๆ</w:t>
            </w:r>
          </w:p>
        </w:tc>
        <w:tc>
          <w:tcPr>
            <w:tcW w:w="1842" w:type="dxa"/>
          </w:tcPr>
          <w:p w14:paraId="6F85317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63C80EE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BBC37A5" w14:textId="77777777" w:rsidTr="000A79FD">
        <w:tc>
          <w:tcPr>
            <w:tcW w:w="993" w:type="dxa"/>
          </w:tcPr>
          <w:p w14:paraId="2A99DA9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3.22</w:t>
            </w:r>
          </w:p>
        </w:tc>
        <w:tc>
          <w:tcPr>
            <w:tcW w:w="5954" w:type="dxa"/>
          </w:tcPr>
          <w:p w14:paraId="6B632F4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การผลิตไอศกรีม ยกเว้นการผลิตเพื่อบริโภคในครัวเรือน</w:t>
            </w:r>
          </w:p>
        </w:tc>
        <w:tc>
          <w:tcPr>
            <w:tcW w:w="1842" w:type="dxa"/>
          </w:tcPr>
          <w:p w14:paraId="571912D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14:paraId="77F421A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A69E5BE" w14:textId="77777777" w:rsidTr="000A79FD">
        <w:tc>
          <w:tcPr>
            <w:tcW w:w="993" w:type="dxa"/>
          </w:tcPr>
          <w:p w14:paraId="2EAF9A7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3.23</w:t>
            </w:r>
          </w:p>
        </w:tc>
        <w:tc>
          <w:tcPr>
            <w:tcW w:w="5954" w:type="dxa"/>
          </w:tcPr>
          <w:p w14:paraId="21C5CC3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การผลิตบะหมี่ มักกะโรนี หรือผลิตภัณฑ์อื่น ๆ ที่คล้ายคลึงกัน</w:t>
            </w:r>
          </w:p>
        </w:tc>
        <w:tc>
          <w:tcPr>
            <w:tcW w:w="1842" w:type="dxa"/>
          </w:tcPr>
          <w:p w14:paraId="3C38B6B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66C68F0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6102014" w14:textId="77777777" w:rsidTr="000A79FD">
        <w:tc>
          <w:tcPr>
            <w:tcW w:w="993" w:type="dxa"/>
          </w:tcPr>
          <w:p w14:paraId="7B9FA0E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3.24</w:t>
            </w:r>
          </w:p>
        </w:tc>
        <w:tc>
          <w:tcPr>
            <w:tcW w:w="5954" w:type="dxa"/>
          </w:tcPr>
          <w:p w14:paraId="35EDD4C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การประกอบกิจการห้องเย็น แช่เย็นอาหาร</w:t>
            </w:r>
          </w:p>
        </w:tc>
        <w:tc>
          <w:tcPr>
            <w:tcW w:w="1842" w:type="dxa"/>
          </w:tcPr>
          <w:p w14:paraId="0008BC2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6A25C55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A6CB8F1" w14:textId="77777777" w:rsidTr="000A79FD">
        <w:tc>
          <w:tcPr>
            <w:tcW w:w="993" w:type="dxa"/>
          </w:tcPr>
          <w:p w14:paraId="73AB6A5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3.25</w:t>
            </w:r>
          </w:p>
        </w:tc>
        <w:tc>
          <w:tcPr>
            <w:tcW w:w="5954" w:type="dxa"/>
          </w:tcPr>
          <w:p w14:paraId="121B8BF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การผลิตน้ำแข็ง ยกเว้นการผลิตเพื่อใช้ในสถานที่จำหน่ายอาหาร และ เพื่อการบริโภคในครัวเรือน</w:t>
            </w:r>
          </w:p>
        </w:tc>
        <w:tc>
          <w:tcPr>
            <w:tcW w:w="1842" w:type="dxa"/>
          </w:tcPr>
          <w:p w14:paraId="45D515B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276" w:type="dxa"/>
          </w:tcPr>
          <w:p w14:paraId="1AADD90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714D221" w14:textId="77777777" w:rsidTr="000A79FD">
        <w:tc>
          <w:tcPr>
            <w:tcW w:w="993" w:type="dxa"/>
          </w:tcPr>
          <w:p w14:paraId="57FFBAA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3.26</w:t>
            </w:r>
          </w:p>
        </w:tc>
        <w:tc>
          <w:tcPr>
            <w:tcW w:w="5954" w:type="dxa"/>
          </w:tcPr>
          <w:p w14:paraId="08A7C4D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การเก็บ การถนอมอาหารด้วยเครื่องที่มีกำลังตั้งแต่ ๕ แรงม้า ขึ้นไป</w:t>
            </w:r>
          </w:p>
        </w:tc>
        <w:tc>
          <w:tcPr>
            <w:tcW w:w="1842" w:type="dxa"/>
          </w:tcPr>
          <w:p w14:paraId="2736A2A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760BA06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01E3678F" w14:textId="77777777" w:rsidTr="000A79FD">
        <w:tc>
          <w:tcPr>
            <w:tcW w:w="993" w:type="dxa"/>
          </w:tcPr>
          <w:p w14:paraId="34CDFFA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5DD55DF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๔. กิจการที่เกี่ยวกับยา เวชภัณฑ์ อุปกรณ์การแพทย์ เครื่องสำอาง ผลิตภัณฑ์ชำระล้าง</w:t>
            </w:r>
          </w:p>
        </w:tc>
        <w:tc>
          <w:tcPr>
            <w:tcW w:w="1842" w:type="dxa"/>
          </w:tcPr>
          <w:p w14:paraId="5D82C4B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C08CB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522199E" w14:textId="77777777" w:rsidTr="000A79FD">
        <w:tc>
          <w:tcPr>
            <w:tcW w:w="993" w:type="dxa"/>
          </w:tcPr>
          <w:p w14:paraId="0C087E0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4.1</w:t>
            </w:r>
          </w:p>
        </w:tc>
        <w:tc>
          <w:tcPr>
            <w:tcW w:w="5954" w:type="dxa"/>
          </w:tcPr>
          <w:p w14:paraId="3CD81C1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การผลิต การโม่ การบด การผสม การบรรจุยาด้วยเครื่องจักร </w:t>
            </w:r>
          </w:p>
          <w:p w14:paraId="49BAF37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เครื่องจักรที่มีกำลัง ๑ แรงม้า ลงมา </w:t>
            </w:r>
          </w:p>
          <w:p w14:paraId="241A171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ข. เครื่องจักรที่มีกำลังเกินกว่า ๑ แรงม้า แต่ไม่เกิน ๕ แรงม้า </w:t>
            </w:r>
          </w:p>
          <w:p w14:paraId="17F4631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เครื่องจักที่มีกำลัง ๕ แรงม้าขึ้นไป</w:t>
            </w:r>
          </w:p>
        </w:tc>
        <w:tc>
          <w:tcPr>
            <w:tcW w:w="1842" w:type="dxa"/>
          </w:tcPr>
          <w:p w14:paraId="158A106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CA3BE8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  <w:p w14:paraId="60D0C74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4479322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7886C43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3841A7A" w14:textId="77777777" w:rsidTr="000A79FD">
        <w:tc>
          <w:tcPr>
            <w:tcW w:w="993" w:type="dxa"/>
          </w:tcPr>
          <w:p w14:paraId="683D9FA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4.2</w:t>
            </w:r>
          </w:p>
        </w:tc>
        <w:tc>
          <w:tcPr>
            <w:tcW w:w="5954" w:type="dxa"/>
          </w:tcPr>
          <w:p w14:paraId="1F23DBE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การบรรจุยาสีฟัน แชมพู ผ้าเย็น กระดาษเย็น เครื่องสำอางต่าง ๆ</w:t>
            </w:r>
          </w:p>
        </w:tc>
        <w:tc>
          <w:tcPr>
            <w:tcW w:w="1842" w:type="dxa"/>
          </w:tcPr>
          <w:p w14:paraId="3DB748B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3B6E5A1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3D59455" w14:textId="77777777" w:rsidTr="000A79FD">
        <w:tc>
          <w:tcPr>
            <w:tcW w:w="993" w:type="dxa"/>
          </w:tcPr>
          <w:p w14:paraId="4DF86B2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4.3</w:t>
            </w:r>
          </w:p>
        </w:tc>
        <w:tc>
          <w:tcPr>
            <w:tcW w:w="5954" w:type="dxa"/>
          </w:tcPr>
          <w:p w14:paraId="4E34614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การผลิตสำลี ผลิตภัณฑ์จากสำลี</w:t>
            </w:r>
          </w:p>
        </w:tc>
        <w:tc>
          <w:tcPr>
            <w:tcW w:w="1842" w:type="dxa"/>
          </w:tcPr>
          <w:p w14:paraId="4A85E3D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0D83C97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7541CA5" w14:textId="77777777" w:rsidTr="000A79FD">
        <w:tc>
          <w:tcPr>
            <w:tcW w:w="993" w:type="dxa"/>
          </w:tcPr>
          <w:p w14:paraId="03A8452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4.4</w:t>
            </w:r>
          </w:p>
        </w:tc>
        <w:tc>
          <w:tcPr>
            <w:tcW w:w="5954" w:type="dxa"/>
          </w:tcPr>
          <w:p w14:paraId="69713BC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การผลิตผ้าพันแผล ผ้าปิดแผล ผ้าอนามัย ผ้าอ้อมสำเร็จรูป</w:t>
            </w:r>
          </w:p>
        </w:tc>
        <w:tc>
          <w:tcPr>
            <w:tcW w:w="1842" w:type="dxa"/>
          </w:tcPr>
          <w:p w14:paraId="380E7ED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1F2486C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7DD1D7AC" w14:textId="77777777" w:rsidTr="000A79FD">
        <w:tc>
          <w:tcPr>
            <w:tcW w:w="993" w:type="dxa"/>
          </w:tcPr>
          <w:p w14:paraId="50DBCC4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4.5</w:t>
            </w:r>
          </w:p>
        </w:tc>
        <w:tc>
          <w:tcPr>
            <w:tcW w:w="5954" w:type="dxa"/>
          </w:tcPr>
          <w:p w14:paraId="1B3937B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การผลิตสบู่ ผงซักฟอก ผลิตภัณฑ์ชำระล้างต่าง ๆ</w:t>
            </w:r>
          </w:p>
        </w:tc>
        <w:tc>
          <w:tcPr>
            <w:tcW w:w="1842" w:type="dxa"/>
          </w:tcPr>
          <w:p w14:paraId="7D1BDCA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30EC8C5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64BE667" w14:textId="77777777" w:rsidR="00797C42" w:rsidRPr="00BD5758" w:rsidRDefault="00797C42" w:rsidP="00AB6C81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5954"/>
        <w:gridCol w:w="1842"/>
        <w:gridCol w:w="1276"/>
      </w:tblGrid>
      <w:tr w:rsidR="00797C42" w:rsidRPr="00BD5758" w14:paraId="12B19AFE" w14:textId="77777777" w:rsidTr="000A79FD">
        <w:tc>
          <w:tcPr>
            <w:tcW w:w="993" w:type="dxa"/>
          </w:tcPr>
          <w:p w14:paraId="58D3069C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4" w:type="dxa"/>
          </w:tcPr>
          <w:p w14:paraId="32B17EFE" w14:textId="77777777" w:rsidR="00797C42" w:rsidRPr="00BD5758" w:rsidRDefault="00797C42" w:rsidP="004B62F6">
            <w:pPr>
              <w:spacing w:before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842" w:type="dxa"/>
          </w:tcPr>
          <w:p w14:paraId="5E61947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ค่าธรรมเนียมต่อปี(บาท)</w:t>
            </w:r>
          </w:p>
        </w:tc>
        <w:tc>
          <w:tcPr>
            <w:tcW w:w="1276" w:type="dxa"/>
          </w:tcPr>
          <w:p w14:paraId="608969ED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7C42" w:rsidRPr="00BD5758" w14:paraId="3F345229" w14:textId="77777777" w:rsidTr="000A79FD">
        <w:tc>
          <w:tcPr>
            <w:tcW w:w="993" w:type="dxa"/>
          </w:tcPr>
          <w:p w14:paraId="4293B95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383A523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๕. กิจการที่เกี่ยวกับการเกษตร</w:t>
            </w:r>
          </w:p>
        </w:tc>
        <w:tc>
          <w:tcPr>
            <w:tcW w:w="1842" w:type="dxa"/>
          </w:tcPr>
          <w:p w14:paraId="3070DB6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9CD21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7C42" w:rsidRPr="00BD5758" w14:paraId="6F21C9B6" w14:textId="77777777" w:rsidTr="000A79FD">
        <w:tc>
          <w:tcPr>
            <w:tcW w:w="993" w:type="dxa"/>
          </w:tcPr>
          <w:p w14:paraId="5540C35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5.1</w:t>
            </w:r>
          </w:p>
        </w:tc>
        <w:tc>
          <w:tcPr>
            <w:tcW w:w="5954" w:type="dxa"/>
          </w:tcPr>
          <w:p w14:paraId="3092AF4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การอัด การสกัดเอาน้ำมันจากพืช </w:t>
            </w:r>
          </w:p>
          <w:p w14:paraId="065B2C5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โดยไม่ใช้เครื่องจักร </w:t>
            </w:r>
          </w:p>
          <w:p w14:paraId="72C178A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โดยใช้เครื่องจักร</w:t>
            </w:r>
          </w:p>
        </w:tc>
        <w:tc>
          <w:tcPr>
            <w:tcW w:w="1842" w:type="dxa"/>
          </w:tcPr>
          <w:p w14:paraId="033F419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CC509D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  <w:p w14:paraId="1E18375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2210874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77D487AA" w14:textId="77777777" w:rsidTr="000A79FD">
        <w:tc>
          <w:tcPr>
            <w:tcW w:w="993" w:type="dxa"/>
          </w:tcPr>
          <w:p w14:paraId="7E444A0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5.2</w:t>
            </w:r>
          </w:p>
        </w:tc>
        <w:tc>
          <w:tcPr>
            <w:tcW w:w="5954" w:type="dxa"/>
          </w:tcPr>
          <w:p w14:paraId="1CD97CD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การล้าง การอบ การรม การสะสมยางดิบ</w:t>
            </w:r>
          </w:p>
        </w:tc>
        <w:tc>
          <w:tcPr>
            <w:tcW w:w="1842" w:type="dxa"/>
          </w:tcPr>
          <w:p w14:paraId="5E95F1E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396F246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6809B1E" w14:textId="77777777" w:rsidTr="000A79FD">
        <w:tc>
          <w:tcPr>
            <w:tcW w:w="993" w:type="dxa"/>
          </w:tcPr>
          <w:p w14:paraId="2F65757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5.3</w:t>
            </w:r>
          </w:p>
        </w:tc>
        <w:tc>
          <w:tcPr>
            <w:tcW w:w="5954" w:type="dxa"/>
          </w:tcPr>
          <w:p w14:paraId="62579DC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การผลิตแป้งมันสำปะหลัง แป้งสาคู หรือแป้งอื่น ๆ ในทำนองเดียวกัน </w:t>
            </w:r>
          </w:p>
          <w:p w14:paraId="564DF0A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ด้วย เครื่องจักร</w:t>
            </w:r>
          </w:p>
        </w:tc>
        <w:tc>
          <w:tcPr>
            <w:tcW w:w="1842" w:type="dxa"/>
          </w:tcPr>
          <w:p w14:paraId="07162A7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7866B02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2A1409B7" w14:textId="77777777" w:rsidTr="000A79FD">
        <w:tc>
          <w:tcPr>
            <w:tcW w:w="993" w:type="dxa"/>
          </w:tcPr>
          <w:p w14:paraId="5ECB845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5.4</w:t>
            </w:r>
          </w:p>
        </w:tc>
        <w:tc>
          <w:tcPr>
            <w:tcW w:w="5954" w:type="dxa"/>
          </w:tcPr>
          <w:p w14:paraId="40A20C6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การสีข้าวด้วยเครื่องจักร </w:t>
            </w:r>
          </w:p>
          <w:p w14:paraId="23C18CE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ไม่เกิน ๒๐ แรงม้า </w:t>
            </w:r>
          </w:p>
          <w:p w14:paraId="53464A9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เกิน ๒๐ แรงม้า</w:t>
            </w:r>
          </w:p>
        </w:tc>
        <w:tc>
          <w:tcPr>
            <w:tcW w:w="1842" w:type="dxa"/>
          </w:tcPr>
          <w:p w14:paraId="4AA834D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1FFAF2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  <w:p w14:paraId="38EEB0C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38016F3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74E0515" w14:textId="77777777" w:rsidTr="000A79FD">
        <w:tc>
          <w:tcPr>
            <w:tcW w:w="993" w:type="dxa"/>
          </w:tcPr>
          <w:p w14:paraId="5DC5739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5.5</w:t>
            </w:r>
          </w:p>
        </w:tc>
        <w:tc>
          <w:tcPr>
            <w:tcW w:w="5954" w:type="dxa"/>
          </w:tcPr>
          <w:p w14:paraId="7AEF637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การผลิตยาสูบ </w:t>
            </w:r>
          </w:p>
          <w:p w14:paraId="4CC75AE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 โดยไม่ใช้เครื่องจักร</w:t>
            </w:r>
          </w:p>
          <w:p w14:paraId="16F7B3E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โดยใช้เครื่องจักร</w:t>
            </w:r>
          </w:p>
        </w:tc>
        <w:tc>
          <w:tcPr>
            <w:tcW w:w="1842" w:type="dxa"/>
          </w:tcPr>
          <w:p w14:paraId="37BE5AA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CA94E9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2638524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59B9C88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30CC27C" w14:textId="77777777" w:rsidTr="000A79FD">
        <w:tc>
          <w:tcPr>
            <w:tcW w:w="993" w:type="dxa"/>
          </w:tcPr>
          <w:p w14:paraId="1725D90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5.6</w:t>
            </w:r>
          </w:p>
        </w:tc>
        <w:tc>
          <w:tcPr>
            <w:tcW w:w="5954" w:type="dxa"/>
          </w:tcPr>
          <w:p w14:paraId="22030E8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การขัด การกะเทาะ การบดเมล็ดพืช การเกี่ยว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,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นวด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,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สีข้าวด้วย </w:t>
            </w:r>
          </w:p>
          <w:p w14:paraId="6A50FAA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เครื่องจักร โดยคิดตามขนาดเครื่องยนต์ ดังนี้ </w:t>
            </w:r>
          </w:p>
          <w:p w14:paraId="3FABC50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ก.เครื่องยนต์ขนาดเล็ก </w:t>
            </w:r>
            <w:r w:rsidRPr="00BD575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ไม่เกิน 30 แรงม้า</w:t>
            </w:r>
          </w:p>
          <w:p w14:paraId="3BB3B0B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ข.เครื่องยนต์ขนาดกลาง </w:t>
            </w:r>
            <w:r w:rsidRPr="00BD575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ตั้งแต่ 31-100 แรงม้า</w:t>
            </w:r>
          </w:p>
          <w:p w14:paraId="778FDF6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ค.เครื่องยนต์ขนาดใหญ่</w:t>
            </w:r>
            <w:r w:rsidRPr="00BD575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ตั้งแต่ 101 แรงม้าขึ้นไป</w:t>
            </w:r>
          </w:p>
        </w:tc>
        <w:tc>
          <w:tcPr>
            <w:tcW w:w="1842" w:type="dxa"/>
          </w:tcPr>
          <w:p w14:paraId="657B759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C5A508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FD154B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  <w:p w14:paraId="5CABD75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4771A6F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6E1EEA3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09B2118F" w14:textId="77777777" w:rsidTr="000A79FD">
        <w:tc>
          <w:tcPr>
            <w:tcW w:w="993" w:type="dxa"/>
          </w:tcPr>
          <w:p w14:paraId="0B8DDC0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5.7</w:t>
            </w:r>
          </w:p>
        </w:tc>
        <w:tc>
          <w:tcPr>
            <w:tcW w:w="5954" w:type="dxa"/>
          </w:tcPr>
          <w:p w14:paraId="5C3DB46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การสะสมปุ๋ย</w:t>
            </w:r>
          </w:p>
        </w:tc>
        <w:tc>
          <w:tcPr>
            <w:tcW w:w="1842" w:type="dxa"/>
          </w:tcPr>
          <w:p w14:paraId="463DD8E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4DB73D2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40371D2" w14:textId="77777777" w:rsidTr="000A79FD">
        <w:tc>
          <w:tcPr>
            <w:tcW w:w="993" w:type="dxa"/>
          </w:tcPr>
          <w:p w14:paraId="0F584F4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5.8</w:t>
            </w:r>
          </w:p>
        </w:tc>
        <w:tc>
          <w:tcPr>
            <w:tcW w:w="5954" w:type="dxa"/>
          </w:tcPr>
          <w:p w14:paraId="49E51BD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การผลิตใยมะพร้าวหรือวัตถุคล้ายคลึงด้วยเครื่องจักร</w:t>
            </w:r>
          </w:p>
        </w:tc>
        <w:tc>
          <w:tcPr>
            <w:tcW w:w="1842" w:type="dxa"/>
          </w:tcPr>
          <w:p w14:paraId="756A264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044A5DF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686DC54" w14:textId="77777777" w:rsidTr="000A79FD">
        <w:tc>
          <w:tcPr>
            <w:tcW w:w="993" w:type="dxa"/>
          </w:tcPr>
          <w:p w14:paraId="03325BC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5.9</w:t>
            </w:r>
          </w:p>
        </w:tc>
        <w:tc>
          <w:tcPr>
            <w:tcW w:w="5954" w:type="dxa"/>
          </w:tcPr>
          <w:p w14:paraId="3DF6EC7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การตาก การสะสม หรือการขนถ่ายมันสำปะหลัง</w:t>
            </w:r>
          </w:p>
        </w:tc>
        <w:tc>
          <w:tcPr>
            <w:tcW w:w="1842" w:type="dxa"/>
          </w:tcPr>
          <w:p w14:paraId="44DAFDB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2043DD2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AA29D8E" w14:textId="77777777" w:rsidTr="000A79FD">
        <w:tc>
          <w:tcPr>
            <w:tcW w:w="993" w:type="dxa"/>
          </w:tcPr>
          <w:p w14:paraId="5EBF7C3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730C89C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กิจการที่เกี่ยวกับโลหะหรือแร่</w:t>
            </w:r>
          </w:p>
        </w:tc>
        <w:tc>
          <w:tcPr>
            <w:tcW w:w="1842" w:type="dxa"/>
          </w:tcPr>
          <w:p w14:paraId="430E0AD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C347B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275E973A" w14:textId="77777777" w:rsidTr="000A79FD">
        <w:tc>
          <w:tcPr>
            <w:tcW w:w="993" w:type="dxa"/>
          </w:tcPr>
          <w:p w14:paraId="0B83304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6.1</w:t>
            </w:r>
          </w:p>
        </w:tc>
        <w:tc>
          <w:tcPr>
            <w:tcW w:w="5954" w:type="dxa"/>
          </w:tcPr>
          <w:p w14:paraId="42DF9F2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การผลิตโลหะเป็นภาชนะ เครื่องมือ เครื่องจักร อุปกรณ์หรือ </w:t>
            </w:r>
          </w:p>
          <w:p w14:paraId="17EA98E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เครื่องใช้ต่างๆ </w:t>
            </w:r>
          </w:p>
          <w:p w14:paraId="1DF9A78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โดยไม่ใช้เครื่องจักร </w:t>
            </w:r>
          </w:p>
          <w:p w14:paraId="0D9D6B7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โดยใช้เครื่องจักร</w:t>
            </w:r>
          </w:p>
        </w:tc>
        <w:tc>
          <w:tcPr>
            <w:tcW w:w="1842" w:type="dxa"/>
          </w:tcPr>
          <w:p w14:paraId="6B30AA9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0E48F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010FB6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368A4F1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73087AD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F6DD723" w14:textId="77777777" w:rsidTr="000A79FD">
        <w:tc>
          <w:tcPr>
            <w:tcW w:w="993" w:type="dxa"/>
          </w:tcPr>
          <w:p w14:paraId="72DC5A3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6.2</w:t>
            </w:r>
          </w:p>
        </w:tc>
        <w:tc>
          <w:tcPr>
            <w:tcW w:w="5954" w:type="dxa"/>
          </w:tcPr>
          <w:p w14:paraId="0A7E017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การหลอม การหล่อ การถลุงแร่หรือโลหะทุกชนิด ยกเว้นกิจการใน ลำดับที่ ๖.๑</w:t>
            </w:r>
          </w:p>
        </w:tc>
        <w:tc>
          <w:tcPr>
            <w:tcW w:w="1842" w:type="dxa"/>
          </w:tcPr>
          <w:p w14:paraId="1F0C0F0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2CA9214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0C8CD10B" w14:textId="77777777" w:rsidTr="000A79FD">
        <w:tc>
          <w:tcPr>
            <w:tcW w:w="993" w:type="dxa"/>
          </w:tcPr>
          <w:p w14:paraId="63E344B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6.3</w:t>
            </w:r>
          </w:p>
        </w:tc>
        <w:tc>
          <w:tcPr>
            <w:tcW w:w="5954" w:type="dxa"/>
          </w:tcPr>
          <w:p w14:paraId="20CFE2A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การกลึง การเจาะ การเชื่อม การตี การตัด การประสาน การรีด การอัดโลหะด้วยเครื่องจักรหรือก๊าซหรือไฟฟ้า ยกเว้นกิจการใน </w:t>
            </w:r>
          </w:p>
          <w:p w14:paraId="6236965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ลำดับที่ ๖.๑</w:t>
            </w:r>
          </w:p>
        </w:tc>
        <w:tc>
          <w:tcPr>
            <w:tcW w:w="1842" w:type="dxa"/>
          </w:tcPr>
          <w:p w14:paraId="6331EBC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276" w:type="dxa"/>
          </w:tcPr>
          <w:p w14:paraId="0D302F2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2E01D87D" w14:textId="77777777" w:rsidTr="000A79FD">
        <w:tc>
          <w:tcPr>
            <w:tcW w:w="993" w:type="dxa"/>
          </w:tcPr>
          <w:p w14:paraId="113C547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6.4</w:t>
            </w:r>
          </w:p>
        </w:tc>
        <w:tc>
          <w:tcPr>
            <w:tcW w:w="5954" w:type="dxa"/>
          </w:tcPr>
          <w:p w14:paraId="5281E97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การเคลือบ การชุบโลหะด้วยตะกั่ว สังกะสี ดีบุก โครเมียม นิกเกิล หรือโลหะอื่นใดยกเว้นกิจการใน ลำดับที่ ๖.๑</w:t>
            </w:r>
          </w:p>
        </w:tc>
        <w:tc>
          <w:tcPr>
            <w:tcW w:w="1842" w:type="dxa"/>
          </w:tcPr>
          <w:p w14:paraId="5CE5906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6DE2B9E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25BAAFF2" w14:textId="77777777" w:rsidTr="000A79FD">
        <w:tc>
          <w:tcPr>
            <w:tcW w:w="993" w:type="dxa"/>
          </w:tcPr>
          <w:p w14:paraId="7427A165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4" w:type="dxa"/>
          </w:tcPr>
          <w:p w14:paraId="2F67976E" w14:textId="77777777" w:rsidR="00797C42" w:rsidRPr="00BD5758" w:rsidRDefault="00797C42" w:rsidP="004B62F6">
            <w:pPr>
              <w:spacing w:before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842" w:type="dxa"/>
          </w:tcPr>
          <w:p w14:paraId="342914A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ค่าธรรมเนียมต่อปี(บาท)</w:t>
            </w:r>
          </w:p>
        </w:tc>
        <w:tc>
          <w:tcPr>
            <w:tcW w:w="1276" w:type="dxa"/>
          </w:tcPr>
          <w:p w14:paraId="27092AC6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7C42" w:rsidRPr="00BD5758" w14:paraId="28A40FAB" w14:textId="77777777" w:rsidTr="000A79FD">
        <w:tc>
          <w:tcPr>
            <w:tcW w:w="993" w:type="dxa"/>
          </w:tcPr>
          <w:p w14:paraId="05FC8B5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6.5</w:t>
            </w:r>
          </w:p>
        </w:tc>
        <w:tc>
          <w:tcPr>
            <w:tcW w:w="5954" w:type="dxa"/>
          </w:tcPr>
          <w:p w14:paraId="447B4E5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การขัด การล้างโลหะด้วยเครื่องจักร สารเคมี หรือวิธีอื่นใด ยกเว้น กิจการในลำดับที่ ๖.๑ </w:t>
            </w:r>
          </w:p>
          <w:p w14:paraId="497869F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เครื่องจักรที่มีกำลัง ๑ แรงม้า ลงมา </w:t>
            </w:r>
          </w:p>
          <w:p w14:paraId="2B86223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ข. เครื่องจักรที่มีกำลังเกินกว่า ๑ แรงม้า แต่ไม่เกิน ๕ แรงม้า </w:t>
            </w:r>
          </w:p>
          <w:p w14:paraId="53DA762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เครื่องจักรที่มีกำลัง ๕ แรงม้าขึ้นไป</w:t>
            </w:r>
          </w:p>
        </w:tc>
        <w:tc>
          <w:tcPr>
            <w:tcW w:w="1842" w:type="dxa"/>
          </w:tcPr>
          <w:p w14:paraId="7EF2E95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7EF8E0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C282BC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3C23986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3C9B7D7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34291F5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7C42" w:rsidRPr="00BD5758" w14:paraId="239BD110" w14:textId="77777777" w:rsidTr="000A79FD">
        <w:tc>
          <w:tcPr>
            <w:tcW w:w="993" w:type="dxa"/>
          </w:tcPr>
          <w:p w14:paraId="38F9DC6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6.6</w:t>
            </w:r>
          </w:p>
        </w:tc>
        <w:tc>
          <w:tcPr>
            <w:tcW w:w="5954" w:type="dxa"/>
          </w:tcPr>
          <w:p w14:paraId="6489279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การทำเหมืองแร่ การสะสม การแยก การคัดเลือกหรือการล้างแร่</w:t>
            </w:r>
          </w:p>
        </w:tc>
        <w:tc>
          <w:tcPr>
            <w:tcW w:w="1842" w:type="dxa"/>
          </w:tcPr>
          <w:p w14:paraId="7CC1CE2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320FCF9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591D6A2" w14:textId="77777777" w:rsidTr="000A79FD">
        <w:tc>
          <w:tcPr>
            <w:tcW w:w="993" w:type="dxa"/>
          </w:tcPr>
          <w:p w14:paraId="2BB01A4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1DED940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๗. กิจการเกี่ยวกับยานยนต์ เครื่องจักร หรือเครื่องกล</w:t>
            </w:r>
          </w:p>
        </w:tc>
        <w:tc>
          <w:tcPr>
            <w:tcW w:w="1842" w:type="dxa"/>
          </w:tcPr>
          <w:p w14:paraId="3E548FC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1CD12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3B999BE" w14:textId="77777777" w:rsidTr="000A79FD">
        <w:tc>
          <w:tcPr>
            <w:tcW w:w="993" w:type="dxa"/>
          </w:tcPr>
          <w:p w14:paraId="26E3E78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7.1</w:t>
            </w:r>
          </w:p>
        </w:tc>
        <w:tc>
          <w:tcPr>
            <w:tcW w:w="5954" w:type="dxa"/>
          </w:tcPr>
          <w:p w14:paraId="10362EB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การต่อ การประกอบ การเคาะ การปะผุ การพ่นสี การพ่นสารกัน สนิมยานยนต์</w:t>
            </w:r>
          </w:p>
        </w:tc>
        <w:tc>
          <w:tcPr>
            <w:tcW w:w="1842" w:type="dxa"/>
          </w:tcPr>
          <w:p w14:paraId="09AAE1F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7BAAD4F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04E74093" w14:textId="77777777" w:rsidTr="000A79FD">
        <w:tc>
          <w:tcPr>
            <w:tcW w:w="993" w:type="dxa"/>
          </w:tcPr>
          <w:p w14:paraId="624BF1E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7.2</w:t>
            </w:r>
          </w:p>
        </w:tc>
        <w:tc>
          <w:tcPr>
            <w:tcW w:w="5954" w:type="dxa"/>
          </w:tcPr>
          <w:p w14:paraId="168C09A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การตั้งศูนย์ถ่วงล้อ การซ่อม การปรับแต่งระบบปรับอากาศ หรือ อุปกรณ์ที่เป็นส่วนประกอบของยานยนต์ เครื่องจักร หรือเครื่องกล</w:t>
            </w:r>
          </w:p>
        </w:tc>
        <w:tc>
          <w:tcPr>
            <w:tcW w:w="1842" w:type="dxa"/>
          </w:tcPr>
          <w:p w14:paraId="155A2FB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3FE6661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59E16DF" w14:textId="77777777" w:rsidTr="000A79FD">
        <w:tc>
          <w:tcPr>
            <w:tcW w:w="993" w:type="dxa"/>
          </w:tcPr>
          <w:p w14:paraId="36A4EE1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7.3</w:t>
            </w:r>
          </w:p>
        </w:tc>
        <w:tc>
          <w:tcPr>
            <w:tcW w:w="5954" w:type="dxa"/>
          </w:tcPr>
          <w:p w14:paraId="704DD18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การประกอบธุรกิจเกี่ยวกับยานยนต์ เครื่องจักร หรือเครื่องกล ซึ่งมีไว้ บริการหรือจำหน่าย และในการประกอบธุรกิจนั้นมีการซ่อมหรือ ปรับปรุงยานยนต์ เครื่องจักรหรือเครื่องกลดังกล่าวด้วย </w:t>
            </w:r>
          </w:p>
          <w:p w14:paraId="746BE93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จักรยานยนต์ </w:t>
            </w:r>
          </w:p>
          <w:p w14:paraId="6ADF577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รถยนต์</w:t>
            </w:r>
          </w:p>
        </w:tc>
        <w:tc>
          <w:tcPr>
            <w:tcW w:w="1842" w:type="dxa"/>
          </w:tcPr>
          <w:p w14:paraId="152B8B1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284760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EB0E7F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3C017D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4B5F91F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276" w:type="dxa"/>
          </w:tcPr>
          <w:p w14:paraId="2C6F51B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0EA27B59" w14:textId="77777777" w:rsidTr="000A79FD">
        <w:tc>
          <w:tcPr>
            <w:tcW w:w="993" w:type="dxa"/>
          </w:tcPr>
          <w:p w14:paraId="5CE0307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7.4</w:t>
            </w:r>
          </w:p>
        </w:tc>
        <w:tc>
          <w:tcPr>
            <w:tcW w:w="5954" w:type="dxa"/>
          </w:tcPr>
          <w:p w14:paraId="1FB1368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การล้าง การอัดฉีดรถยนต์ รถจักรยานยนต์</w:t>
            </w:r>
          </w:p>
        </w:tc>
        <w:tc>
          <w:tcPr>
            <w:tcW w:w="1842" w:type="dxa"/>
          </w:tcPr>
          <w:p w14:paraId="6C86A4D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046E182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339FB8E" w14:textId="77777777" w:rsidTr="000A79FD">
        <w:tc>
          <w:tcPr>
            <w:tcW w:w="993" w:type="dxa"/>
          </w:tcPr>
          <w:p w14:paraId="0A62C89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7.5</w:t>
            </w:r>
          </w:p>
        </w:tc>
        <w:tc>
          <w:tcPr>
            <w:tcW w:w="5954" w:type="dxa"/>
          </w:tcPr>
          <w:p w14:paraId="0AB7339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การซ่อม การอัดแบตเตอรี่</w:t>
            </w:r>
          </w:p>
        </w:tc>
        <w:tc>
          <w:tcPr>
            <w:tcW w:w="1842" w:type="dxa"/>
          </w:tcPr>
          <w:p w14:paraId="3142C15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68FFAA6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57C8C8B" w14:textId="77777777" w:rsidTr="000A79FD">
        <w:tc>
          <w:tcPr>
            <w:tcW w:w="993" w:type="dxa"/>
          </w:tcPr>
          <w:p w14:paraId="527435E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7.6</w:t>
            </w:r>
          </w:p>
        </w:tc>
        <w:tc>
          <w:tcPr>
            <w:tcW w:w="5954" w:type="dxa"/>
          </w:tcPr>
          <w:p w14:paraId="4F44A50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การปะ การเชื่อมยาง</w:t>
            </w:r>
          </w:p>
          <w:p w14:paraId="177CBE2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จักรยานยนต์ </w:t>
            </w:r>
          </w:p>
          <w:p w14:paraId="27980DF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รถยนต์</w:t>
            </w:r>
          </w:p>
        </w:tc>
        <w:tc>
          <w:tcPr>
            <w:tcW w:w="1842" w:type="dxa"/>
          </w:tcPr>
          <w:p w14:paraId="0F5C021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7C7F10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  <w:p w14:paraId="2C76BC3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621F4A9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E0DDD97" w14:textId="77777777" w:rsidTr="000A79FD">
        <w:tc>
          <w:tcPr>
            <w:tcW w:w="993" w:type="dxa"/>
          </w:tcPr>
          <w:p w14:paraId="7628919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7.7</w:t>
            </w:r>
          </w:p>
        </w:tc>
        <w:tc>
          <w:tcPr>
            <w:tcW w:w="5954" w:type="dxa"/>
          </w:tcPr>
          <w:p w14:paraId="0D66AA5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การอัดผ้าเบรก ผ้าคลัตช์</w:t>
            </w:r>
          </w:p>
        </w:tc>
        <w:tc>
          <w:tcPr>
            <w:tcW w:w="1842" w:type="dxa"/>
          </w:tcPr>
          <w:p w14:paraId="36A2C7D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1DDA62D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2B9717B5" w14:textId="77777777" w:rsidTr="000A79FD">
        <w:tc>
          <w:tcPr>
            <w:tcW w:w="993" w:type="dxa"/>
          </w:tcPr>
          <w:p w14:paraId="54FAD8C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365A10F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8</w:t>
            </w: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กิจการที่เกี่ยวกับไม้</w:t>
            </w:r>
          </w:p>
        </w:tc>
        <w:tc>
          <w:tcPr>
            <w:tcW w:w="1842" w:type="dxa"/>
          </w:tcPr>
          <w:p w14:paraId="384AD8E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70270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D2B042E" w14:textId="77777777" w:rsidTr="000A79FD">
        <w:tc>
          <w:tcPr>
            <w:tcW w:w="993" w:type="dxa"/>
          </w:tcPr>
          <w:p w14:paraId="5E75498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8.1</w:t>
            </w:r>
          </w:p>
        </w:tc>
        <w:tc>
          <w:tcPr>
            <w:tcW w:w="5954" w:type="dxa"/>
          </w:tcPr>
          <w:p w14:paraId="5491B00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การผลิตไม้ขีดไฟ</w:t>
            </w:r>
          </w:p>
        </w:tc>
        <w:tc>
          <w:tcPr>
            <w:tcW w:w="1842" w:type="dxa"/>
          </w:tcPr>
          <w:p w14:paraId="741AF86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49B8448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F1CD0FC" w14:textId="77777777" w:rsidTr="000A79FD">
        <w:tc>
          <w:tcPr>
            <w:tcW w:w="993" w:type="dxa"/>
          </w:tcPr>
          <w:p w14:paraId="364C379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8.2</w:t>
            </w:r>
          </w:p>
        </w:tc>
        <w:tc>
          <w:tcPr>
            <w:tcW w:w="5954" w:type="dxa"/>
          </w:tcPr>
          <w:p w14:paraId="24FCB43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การเลื่อย การซอย การขัด การใส การเจาะ การขุดร่อง การทำคิ้ว หรือการตัดไม้ด้วยเครื่องจักร </w:t>
            </w:r>
          </w:p>
          <w:p w14:paraId="0D9B0D4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เครื่องจักรที่มีกำลัง ๑ แรงม้า ลงมา </w:t>
            </w:r>
          </w:p>
          <w:p w14:paraId="10585DF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เครื่องจักรที่มีกำลังเกินกว่า ๑ แรงม้า แต่ไม่เกิน ๕ แรงม้า</w:t>
            </w:r>
          </w:p>
          <w:p w14:paraId="2918AC8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เครื่องจักรที่มีกำลัง ๕ แรงม้าขึ้นไป</w:t>
            </w:r>
          </w:p>
        </w:tc>
        <w:tc>
          <w:tcPr>
            <w:tcW w:w="1842" w:type="dxa"/>
          </w:tcPr>
          <w:p w14:paraId="329FD04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805D25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26417D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64F2AB8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4CAC3F6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0708291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7E134230" w14:textId="77777777" w:rsidTr="000A79FD">
        <w:tc>
          <w:tcPr>
            <w:tcW w:w="993" w:type="dxa"/>
          </w:tcPr>
          <w:p w14:paraId="6F8A42E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8.3</w:t>
            </w:r>
          </w:p>
        </w:tc>
        <w:tc>
          <w:tcPr>
            <w:tcW w:w="5954" w:type="dxa"/>
          </w:tcPr>
          <w:p w14:paraId="2634FB8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การประดิษฐ์ไม้หวาย เป็นสิ่งของด้วยเครื่องจักร หรือการพ่น การทา สารเคลือบเงาสีหรือการแต่งสำเร็จผลิตภัณฑ์จากไม้ หรือหวาย </w:t>
            </w:r>
          </w:p>
          <w:p w14:paraId="59A1FD4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เครื่องจักรที่มีกำลัง ๑ แรงม้า ลงมา </w:t>
            </w:r>
          </w:p>
          <w:p w14:paraId="367F409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เครื่องจักรที่มีกำลังเกินกว่า ๑ แรงม้า แม่ไม่เกิน ๕ แรงม้า</w:t>
            </w:r>
          </w:p>
          <w:p w14:paraId="4ADE0E5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ง. เครื่องจักรที่มีกำลัง ๕ แรงม้าขึ้นไป</w:t>
            </w:r>
          </w:p>
        </w:tc>
        <w:tc>
          <w:tcPr>
            <w:tcW w:w="1842" w:type="dxa"/>
          </w:tcPr>
          <w:p w14:paraId="43D8000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0852A9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FC0935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  <w:p w14:paraId="39E237D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36842F6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081A900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C14D5D9" w14:textId="77777777" w:rsidTr="000A79FD">
        <w:tc>
          <w:tcPr>
            <w:tcW w:w="993" w:type="dxa"/>
          </w:tcPr>
          <w:p w14:paraId="43DF24B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8.4</w:t>
            </w:r>
          </w:p>
        </w:tc>
        <w:tc>
          <w:tcPr>
            <w:tcW w:w="5954" w:type="dxa"/>
          </w:tcPr>
          <w:p w14:paraId="6291903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การอบไม้</w:t>
            </w:r>
          </w:p>
        </w:tc>
        <w:tc>
          <w:tcPr>
            <w:tcW w:w="1842" w:type="dxa"/>
          </w:tcPr>
          <w:p w14:paraId="0556B69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6AA6CD0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286B6DD1" w14:textId="77777777" w:rsidTr="000A79FD">
        <w:tc>
          <w:tcPr>
            <w:tcW w:w="993" w:type="dxa"/>
          </w:tcPr>
          <w:p w14:paraId="665C97C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8.5</w:t>
            </w:r>
          </w:p>
        </w:tc>
        <w:tc>
          <w:tcPr>
            <w:tcW w:w="5954" w:type="dxa"/>
          </w:tcPr>
          <w:p w14:paraId="0938BFF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การผลิตธูปด้วยเครื่องจักร</w:t>
            </w:r>
          </w:p>
        </w:tc>
        <w:tc>
          <w:tcPr>
            <w:tcW w:w="1842" w:type="dxa"/>
          </w:tcPr>
          <w:p w14:paraId="6128F91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7BE8AE1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0675F61D" w14:textId="77777777" w:rsidTr="000A79FD">
        <w:tc>
          <w:tcPr>
            <w:tcW w:w="993" w:type="dxa"/>
          </w:tcPr>
          <w:p w14:paraId="3C60AD17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4" w:type="dxa"/>
          </w:tcPr>
          <w:p w14:paraId="63DD0DBD" w14:textId="77777777" w:rsidR="00797C42" w:rsidRPr="00BD5758" w:rsidRDefault="00797C42" w:rsidP="004B62F6">
            <w:pPr>
              <w:spacing w:before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842" w:type="dxa"/>
          </w:tcPr>
          <w:p w14:paraId="3265095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ค่าธรรมเนียมต่อปี(บาท)</w:t>
            </w:r>
          </w:p>
        </w:tc>
        <w:tc>
          <w:tcPr>
            <w:tcW w:w="1276" w:type="dxa"/>
          </w:tcPr>
          <w:p w14:paraId="6923335A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7C42" w:rsidRPr="00BD5758" w14:paraId="7494CC09" w14:textId="77777777" w:rsidTr="000A79FD">
        <w:tc>
          <w:tcPr>
            <w:tcW w:w="993" w:type="dxa"/>
          </w:tcPr>
          <w:p w14:paraId="766F780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8.6</w:t>
            </w:r>
          </w:p>
        </w:tc>
        <w:tc>
          <w:tcPr>
            <w:tcW w:w="5954" w:type="dxa"/>
          </w:tcPr>
          <w:p w14:paraId="2D5C4E9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การประดิษฐ์สิ่งของ เครื่องใช้ เครื่องเขียนด้วยกระดาษ</w:t>
            </w:r>
          </w:p>
        </w:tc>
        <w:tc>
          <w:tcPr>
            <w:tcW w:w="1842" w:type="dxa"/>
          </w:tcPr>
          <w:p w14:paraId="493F59D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276" w:type="dxa"/>
          </w:tcPr>
          <w:p w14:paraId="1E671B7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7C42" w:rsidRPr="00BD5758" w14:paraId="680E8A5E" w14:textId="77777777" w:rsidTr="000A79FD">
        <w:tc>
          <w:tcPr>
            <w:tcW w:w="993" w:type="dxa"/>
          </w:tcPr>
          <w:p w14:paraId="0B647D7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8.7</w:t>
            </w:r>
          </w:p>
        </w:tc>
        <w:tc>
          <w:tcPr>
            <w:tcW w:w="5954" w:type="dxa"/>
          </w:tcPr>
          <w:p w14:paraId="292F06F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การผลิตกระดาษต่าง ๆ</w:t>
            </w:r>
          </w:p>
        </w:tc>
        <w:tc>
          <w:tcPr>
            <w:tcW w:w="1842" w:type="dxa"/>
          </w:tcPr>
          <w:p w14:paraId="0C2A1FE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4717687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7C42" w:rsidRPr="00BD5758" w14:paraId="1C5BF6A5" w14:textId="77777777" w:rsidTr="000A79FD">
        <w:tc>
          <w:tcPr>
            <w:tcW w:w="993" w:type="dxa"/>
          </w:tcPr>
          <w:p w14:paraId="10DF37C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8.8</w:t>
            </w:r>
          </w:p>
        </w:tc>
        <w:tc>
          <w:tcPr>
            <w:tcW w:w="5954" w:type="dxa"/>
          </w:tcPr>
          <w:p w14:paraId="5E6AA76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การเผาถ่านหรือการสะสมถ่าน </w:t>
            </w:r>
          </w:p>
          <w:p w14:paraId="3CA4EE6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ขายปลีก </w:t>
            </w:r>
          </w:p>
          <w:p w14:paraId="1E5B23B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ขายส่ง</w:t>
            </w:r>
          </w:p>
        </w:tc>
        <w:tc>
          <w:tcPr>
            <w:tcW w:w="1842" w:type="dxa"/>
          </w:tcPr>
          <w:p w14:paraId="2976CB3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D5F211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5584A7C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276" w:type="dxa"/>
          </w:tcPr>
          <w:p w14:paraId="5D262B6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7C42" w:rsidRPr="00BD5758" w14:paraId="0890A026" w14:textId="77777777" w:rsidTr="000A79FD">
        <w:tc>
          <w:tcPr>
            <w:tcW w:w="993" w:type="dxa"/>
          </w:tcPr>
          <w:p w14:paraId="0F11E4D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3C840DB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9</w:t>
            </w: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กิจการที่เกี่ยวกับการบริการ</w:t>
            </w:r>
          </w:p>
        </w:tc>
        <w:tc>
          <w:tcPr>
            <w:tcW w:w="1842" w:type="dxa"/>
          </w:tcPr>
          <w:p w14:paraId="310E7BD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B1016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77EF516" w14:textId="77777777" w:rsidTr="000A79FD">
        <w:tc>
          <w:tcPr>
            <w:tcW w:w="993" w:type="dxa"/>
          </w:tcPr>
          <w:p w14:paraId="2F5C745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9.1</w:t>
            </w:r>
          </w:p>
        </w:tc>
        <w:tc>
          <w:tcPr>
            <w:tcW w:w="5954" w:type="dxa"/>
          </w:tcPr>
          <w:p w14:paraId="08E84A0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การประกอบกิจการ อาบ อบ นวด</w:t>
            </w:r>
          </w:p>
        </w:tc>
        <w:tc>
          <w:tcPr>
            <w:tcW w:w="1842" w:type="dxa"/>
          </w:tcPr>
          <w:p w14:paraId="526DDF1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5C15482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D816521" w14:textId="77777777" w:rsidTr="000A79FD">
        <w:tc>
          <w:tcPr>
            <w:tcW w:w="993" w:type="dxa"/>
          </w:tcPr>
          <w:p w14:paraId="1C8D27C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9.2</w:t>
            </w:r>
          </w:p>
        </w:tc>
        <w:tc>
          <w:tcPr>
            <w:tcW w:w="5954" w:type="dxa"/>
          </w:tcPr>
          <w:p w14:paraId="6E3CE95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การประกอบกิจการสถานที่อาบน้ำ อบไอน้ำ อบสมุนไพร</w:t>
            </w:r>
          </w:p>
        </w:tc>
        <w:tc>
          <w:tcPr>
            <w:tcW w:w="1842" w:type="dxa"/>
          </w:tcPr>
          <w:p w14:paraId="31D1ABB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53B4788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E52A52B" w14:textId="77777777" w:rsidTr="000A79FD">
        <w:tc>
          <w:tcPr>
            <w:tcW w:w="993" w:type="dxa"/>
          </w:tcPr>
          <w:p w14:paraId="78118DC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9.3</w:t>
            </w:r>
          </w:p>
        </w:tc>
        <w:tc>
          <w:tcPr>
            <w:tcW w:w="5954" w:type="dxa"/>
          </w:tcPr>
          <w:p w14:paraId="5478457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การประกอบกิจการโรงแรม หรือกิจการอื่นในทำนองเดียวกัน</w:t>
            </w:r>
          </w:p>
        </w:tc>
        <w:tc>
          <w:tcPr>
            <w:tcW w:w="1842" w:type="dxa"/>
          </w:tcPr>
          <w:p w14:paraId="250D8E9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1425199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77331586" w14:textId="77777777" w:rsidTr="000A79FD">
        <w:tc>
          <w:tcPr>
            <w:tcW w:w="993" w:type="dxa"/>
          </w:tcPr>
          <w:p w14:paraId="7397461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9.4</w:t>
            </w:r>
          </w:p>
        </w:tc>
        <w:tc>
          <w:tcPr>
            <w:tcW w:w="5954" w:type="dxa"/>
          </w:tcPr>
          <w:p w14:paraId="0D6A1BD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การประกอบกิจการหอพัก อาคารชุดให้เช่า ห้องแบ่งเช่า หรือกิจการ อื่นในทำนองเดียวกัน</w:t>
            </w:r>
          </w:p>
        </w:tc>
        <w:tc>
          <w:tcPr>
            <w:tcW w:w="1842" w:type="dxa"/>
          </w:tcPr>
          <w:p w14:paraId="3ABB7F7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4616E3E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D870A6F" w14:textId="77777777" w:rsidTr="000A79FD">
        <w:tc>
          <w:tcPr>
            <w:tcW w:w="993" w:type="dxa"/>
          </w:tcPr>
          <w:p w14:paraId="7DCD9D6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9.5</w:t>
            </w:r>
          </w:p>
        </w:tc>
        <w:tc>
          <w:tcPr>
            <w:tcW w:w="5954" w:type="dxa"/>
          </w:tcPr>
          <w:p w14:paraId="541B7B1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การประกอบกิจการมหรสพ</w:t>
            </w:r>
          </w:p>
        </w:tc>
        <w:tc>
          <w:tcPr>
            <w:tcW w:w="1842" w:type="dxa"/>
          </w:tcPr>
          <w:p w14:paraId="3D4CF32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4C18C69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75B1B41" w14:textId="77777777" w:rsidTr="000A79FD">
        <w:tc>
          <w:tcPr>
            <w:tcW w:w="993" w:type="dxa"/>
          </w:tcPr>
          <w:p w14:paraId="70A8290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9.6</w:t>
            </w:r>
          </w:p>
        </w:tc>
        <w:tc>
          <w:tcPr>
            <w:tcW w:w="5954" w:type="dxa"/>
          </w:tcPr>
          <w:p w14:paraId="7E3AD02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การจัดให้มีการแสดงดนตรี เต้นรำ รำวง รองเง็ง ดิสโกเทก คาราโอเกะ หรือการแสดงอื่น ๆ ในทำนองเดียวกัน</w:t>
            </w:r>
          </w:p>
        </w:tc>
        <w:tc>
          <w:tcPr>
            <w:tcW w:w="1842" w:type="dxa"/>
          </w:tcPr>
          <w:p w14:paraId="3151381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13E0EFC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D0F3D32" w14:textId="77777777" w:rsidTr="000A79FD">
        <w:tc>
          <w:tcPr>
            <w:tcW w:w="993" w:type="dxa"/>
          </w:tcPr>
          <w:p w14:paraId="3D31596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9.7</w:t>
            </w:r>
          </w:p>
        </w:tc>
        <w:tc>
          <w:tcPr>
            <w:tcW w:w="5954" w:type="dxa"/>
          </w:tcPr>
          <w:p w14:paraId="2940185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การประกอบกิจการสระว่ายน้ำ หรือกิจการอื่น ๆ ในทำนองเดียวกัน</w:t>
            </w:r>
          </w:p>
        </w:tc>
        <w:tc>
          <w:tcPr>
            <w:tcW w:w="1842" w:type="dxa"/>
          </w:tcPr>
          <w:p w14:paraId="1AF1A8F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76" w:type="dxa"/>
          </w:tcPr>
          <w:p w14:paraId="43EC589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6A94099" w14:textId="77777777" w:rsidTr="000A79FD">
        <w:tc>
          <w:tcPr>
            <w:tcW w:w="993" w:type="dxa"/>
          </w:tcPr>
          <w:p w14:paraId="2CAB84A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9.8</w:t>
            </w:r>
          </w:p>
        </w:tc>
        <w:tc>
          <w:tcPr>
            <w:tcW w:w="5954" w:type="dxa"/>
          </w:tcPr>
          <w:p w14:paraId="4B0DAEB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การจัดให้มีการเล่นสเกต โดยมีแสง หรือเสียงประกอบหรือการเล่น อื่น ๆ ในทำนองเดียวกัน</w:t>
            </w:r>
          </w:p>
        </w:tc>
        <w:tc>
          <w:tcPr>
            <w:tcW w:w="1842" w:type="dxa"/>
          </w:tcPr>
          <w:p w14:paraId="66F3D84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76" w:type="dxa"/>
          </w:tcPr>
          <w:p w14:paraId="33BDE28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E9E1B16" w14:textId="77777777" w:rsidTr="000A79FD">
        <w:tc>
          <w:tcPr>
            <w:tcW w:w="993" w:type="dxa"/>
          </w:tcPr>
          <w:p w14:paraId="761FED5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9.9</w:t>
            </w:r>
          </w:p>
        </w:tc>
        <w:tc>
          <w:tcPr>
            <w:tcW w:w="5954" w:type="dxa"/>
          </w:tcPr>
          <w:p w14:paraId="41E138E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การประกอบกิจการเสริมสวยหรือแต่งผม เว้นแต่กิจการที่อยู่ในบังคับ </w:t>
            </w:r>
          </w:p>
          <w:p w14:paraId="78512AD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ตามกฎหมายว่าด้วยการประกอบวิชาชีพเวชกรรม</w:t>
            </w:r>
          </w:p>
          <w:p w14:paraId="5CE679E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ร้านธรรมดา</w:t>
            </w:r>
          </w:p>
          <w:p w14:paraId="10DEE16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 เก้าอี้ตัดผมน้อยกว่า 5 ตัว</w:t>
            </w:r>
          </w:p>
          <w:p w14:paraId="517990B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ข. เก้าอี้ตัดผม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5-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 ตัว</w:t>
            </w:r>
          </w:p>
          <w:p w14:paraId="3FB0CE9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ค. เก้าอี้ตัดผมมากกว่า 10 ตัว</w:t>
            </w:r>
          </w:p>
          <w:p w14:paraId="7CF1323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ร้านติดแอร์</w:t>
            </w:r>
          </w:p>
          <w:p w14:paraId="4C215CC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 เก้าอี้ตัดผมน้อยกว่า 5 ตัว</w:t>
            </w:r>
          </w:p>
          <w:p w14:paraId="36EFFEB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ข. เก้าอี้ตัดผม 5-10 ตัว</w:t>
            </w:r>
          </w:p>
          <w:p w14:paraId="300B07C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ค. เก้าอี้ตัดผมมากกว่า 10 ตัว</w:t>
            </w:r>
          </w:p>
        </w:tc>
        <w:tc>
          <w:tcPr>
            <w:tcW w:w="1842" w:type="dxa"/>
          </w:tcPr>
          <w:p w14:paraId="3235FC3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C1A8AA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146D28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5069FE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  <w:p w14:paraId="3A30BF6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7B2C968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  <w:p w14:paraId="78974D4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F7C521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400</w:t>
            </w:r>
          </w:p>
          <w:p w14:paraId="3F6535B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800</w:t>
            </w:r>
          </w:p>
          <w:p w14:paraId="28CA514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749DA3B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D80F376" w14:textId="77777777" w:rsidTr="000A79FD">
        <w:tc>
          <w:tcPr>
            <w:tcW w:w="993" w:type="dxa"/>
          </w:tcPr>
          <w:p w14:paraId="72820E0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9.10</w:t>
            </w:r>
          </w:p>
        </w:tc>
        <w:tc>
          <w:tcPr>
            <w:tcW w:w="5954" w:type="dxa"/>
          </w:tcPr>
          <w:p w14:paraId="0260359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การประกอบกิจการให้บริการควบคุมน้ำหนัก โดยวิธีการควบคุมทาง โภชนาการให้อาหารที่มีวัตถุประสงค์พิเศษ การบริหารร่างกาย หรือ โดยวิธีอื่นใด เว้นแต่การให้ บริการในสถานพยาบาลตามกฎหมายว่า </w:t>
            </w:r>
          </w:p>
          <w:p w14:paraId="3FF5048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ด้วยสถานพยาบาล</w:t>
            </w:r>
          </w:p>
        </w:tc>
        <w:tc>
          <w:tcPr>
            <w:tcW w:w="1842" w:type="dxa"/>
          </w:tcPr>
          <w:p w14:paraId="35BB6FA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72B67A5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570C9A6" w14:textId="77777777" w:rsidTr="000A79FD">
        <w:tc>
          <w:tcPr>
            <w:tcW w:w="993" w:type="dxa"/>
          </w:tcPr>
          <w:p w14:paraId="3708E03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9.11</w:t>
            </w:r>
          </w:p>
        </w:tc>
        <w:tc>
          <w:tcPr>
            <w:tcW w:w="5954" w:type="dxa"/>
          </w:tcPr>
          <w:p w14:paraId="6A8D87F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การประกอบกิจการสวนสนุก ตู้เกม ร้านอินเทอร์เน็ต เกมออนไลน์</w:t>
            </w:r>
          </w:p>
        </w:tc>
        <w:tc>
          <w:tcPr>
            <w:tcW w:w="1842" w:type="dxa"/>
          </w:tcPr>
          <w:p w14:paraId="52A642E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4F629EB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304A84C" w14:textId="77777777" w:rsidTr="000A79FD">
        <w:tc>
          <w:tcPr>
            <w:tcW w:w="993" w:type="dxa"/>
          </w:tcPr>
          <w:p w14:paraId="22F4AAF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9.12</w:t>
            </w:r>
          </w:p>
        </w:tc>
        <w:tc>
          <w:tcPr>
            <w:tcW w:w="5954" w:type="dxa"/>
          </w:tcPr>
          <w:p w14:paraId="1F5082E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การประกอบกิจการห้องปฏิบัติการทางการแพทย์ การสาธารณสุข </w:t>
            </w:r>
          </w:p>
          <w:p w14:paraId="6EBAAD5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วิทยาศาสตร์หรือสิ่งแวดล้อม</w:t>
            </w:r>
          </w:p>
        </w:tc>
        <w:tc>
          <w:tcPr>
            <w:tcW w:w="1842" w:type="dxa"/>
          </w:tcPr>
          <w:p w14:paraId="0A9898C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76" w:type="dxa"/>
          </w:tcPr>
          <w:p w14:paraId="1B29F0B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F8E0984" w14:textId="77777777" w:rsidTr="000A79FD">
        <w:tc>
          <w:tcPr>
            <w:tcW w:w="993" w:type="dxa"/>
          </w:tcPr>
          <w:p w14:paraId="54B9433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9.13</w:t>
            </w:r>
          </w:p>
        </w:tc>
        <w:tc>
          <w:tcPr>
            <w:tcW w:w="5954" w:type="dxa"/>
          </w:tcPr>
          <w:p w14:paraId="6253E25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การประกอบกิจการสนามกอล์ฟ หรือสนามฝึกซ้อมกอล์ฟ</w:t>
            </w:r>
          </w:p>
        </w:tc>
        <w:tc>
          <w:tcPr>
            <w:tcW w:w="1842" w:type="dxa"/>
          </w:tcPr>
          <w:p w14:paraId="471E927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14:paraId="7AE508C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B36C4BB" w14:textId="77777777" w:rsidTr="000A79FD">
        <w:tc>
          <w:tcPr>
            <w:tcW w:w="993" w:type="dxa"/>
          </w:tcPr>
          <w:p w14:paraId="46AB9BB7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4" w:type="dxa"/>
          </w:tcPr>
          <w:p w14:paraId="4081830A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842" w:type="dxa"/>
          </w:tcPr>
          <w:p w14:paraId="438CDC0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ค่าธรรมเนียมต่อปี(บาท)</w:t>
            </w:r>
          </w:p>
        </w:tc>
        <w:tc>
          <w:tcPr>
            <w:tcW w:w="1276" w:type="dxa"/>
          </w:tcPr>
          <w:p w14:paraId="0DE166F0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7C42" w:rsidRPr="00BD5758" w14:paraId="747DD652" w14:textId="77777777" w:rsidTr="000A79FD">
        <w:tc>
          <w:tcPr>
            <w:tcW w:w="993" w:type="dxa"/>
          </w:tcPr>
          <w:p w14:paraId="1F25EE9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0D3FA4C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๑๐. กิจการที่เกี่ยวกับสิ่งทอ</w:t>
            </w:r>
          </w:p>
        </w:tc>
        <w:tc>
          <w:tcPr>
            <w:tcW w:w="1842" w:type="dxa"/>
          </w:tcPr>
          <w:p w14:paraId="5DA0179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B4E9E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7C42" w:rsidRPr="00BD5758" w14:paraId="4354D720" w14:textId="77777777" w:rsidTr="000A79FD">
        <w:tc>
          <w:tcPr>
            <w:tcW w:w="993" w:type="dxa"/>
          </w:tcPr>
          <w:p w14:paraId="1A9409B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10.1</w:t>
            </w:r>
          </w:p>
        </w:tc>
        <w:tc>
          <w:tcPr>
            <w:tcW w:w="5954" w:type="dxa"/>
          </w:tcPr>
          <w:p w14:paraId="3C458A1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การปั่นด้าย การกรอด้าย การทอผ้าด้วยเครื่องจักร หรือการทอผ้า </w:t>
            </w:r>
          </w:p>
          <w:p w14:paraId="52D09C8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ด้วยกี่กระตุกตั้งแต่ ๕ กี่ขึ้นไป</w:t>
            </w:r>
          </w:p>
          <w:p w14:paraId="2811DC0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การทอผ้าด้วยกี่กระตุกตั้งแต่ ๕-๑๐ กี่ </w:t>
            </w:r>
          </w:p>
          <w:p w14:paraId="503200F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การทอผ้าด้วยกี่กระตุกเกิน ๑๐ กี่ขึ้นไป</w:t>
            </w:r>
          </w:p>
          <w:p w14:paraId="295B94B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การทอผ้าด้วยเครื่องจักร</w:t>
            </w:r>
          </w:p>
        </w:tc>
        <w:tc>
          <w:tcPr>
            <w:tcW w:w="1842" w:type="dxa"/>
          </w:tcPr>
          <w:p w14:paraId="3965F96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81E40C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BA81A5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5B08363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  <w:p w14:paraId="6515441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7BE2B55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7C42" w:rsidRPr="00BD5758" w14:paraId="61098279" w14:textId="77777777" w:rsidTr="000A79FD">
        <w:tc>
          <w:tcPr>
            <w:tcW w:w="993" w:type="dxa"/>
          </w:tcPr>
          <w:p w14:paraId="28CDC9C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10.2</w:t>
            </w:r>
          </w:p>
        </w:tc>
        <w:tc>
          <w:tcPr>
            <w:tcW w:w="5954" w:type="dxa"/>
          </w:tcPr>
          <w:p w14:paraId="79C1D6D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การสะสมปอ ป่าน ฝ้าย หรือนุ่น</w:t>
            </w:r>
          </w:p>
        </w:tc>
        <w:tc>
          <w:tcPr>
            <w:tcW w:w="1842" w:type="dxa"/>
          </w:tcPr>
          <w:p w14:paraId="1C5CCFC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2F9ACF2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BC4C1E3" w14:textId="77777777" w:rsidTr="000A79FD">
        <w:tc>
          <w:tcPr>
            <w:tcW w:w="993" w:type="dxa"/>
          </w:tcPr>
          <w:p w14:paraId="44DF597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10.3</w:t>
            </w:r>
          </w:p>
        </w:tc>
        <w:tc>
          <w:tcPr>
            <w:tcW w:w="5954" w:type="dxa"/>
          </w:tcPr>
          <w:p w14:paraId="4777E73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การปั่นฝ้าย หรือนุ่นด้วยเครื่องจักร</w:t>
            </w:r>
          </w:p>
        </w:tc>
        <w:tc>
          <w:tcPr>
            <w:tcW w:w="1842" w:type="dxa"/>
          </w:tcPr>
          <w:p w14:paraId="5DEE4A0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1999C91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880EB95" w14:textId="77777777" w:rsidTr="000A79FD">
        <w:tc>
          <w:tcPr>
            <w:tcW w:w="993" w:type="dxa"/>
          </w:tcPr>
          <w:p w14:paraId="064EFA5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10.4</w:t>
            </w:r>
          </w:p>
        </w:tc>
        <w:tc>
          <w:tcPr>
            <w:tcW w:w="5954" w:type="dxa"/>
          </w:tcPr>
          <w:p w14:paraId="1EE652B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การทอเสื่อ กระสอบ พรม หรือสิ่งทออื่น ๆ ด้วยเครื่องจักร</w:t>
            </w:r>
          </w:p>
        </w:tc>
        <w:tc>
          <w:tcPr>
            <w:tcW w:w="1842" w:type="dxa"/>
          </w:tcPr>
          <w:p w14:paraId="04FF128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4877017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7A98D773" w14:textId="77777777" w:rsidTr="000A79FD">
        <w:tc>
          <w:tcPr>
            <w:tcW w:w="993" w:type="dxa"/>
          </w:tcPr>
          <w:p w14:paraId="24DA7E6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10.5</w:t>
            </w:r>
          </w:p>
        </w:tc>
        <w:tc>
          <w:tcPr>
            <w:tcW w:w="5954" w:type="dxa"/>
          </w:tcPr>
          <w:p w14:paraId="6D3130D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การเย็บผ้าด้วยเครื่องจักรตั้งแต่ ๕ เครื่องขึ้นไป</w:t>
            </w:r>
          </w:p>
        </w:tc>
        <w:tc>
          <w:tcPr>
            <w:tcW w:w="1842" w:type="dxa"/>
          </w:tcPr>
          <w:p w14:paraId="132C14C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1D26F52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30085E6" w14:textId="77777777" w:rsidTr="000A79FD">
        <w:tc>
          <w:tcPr>
            <w:tcW w:w="993" w:type="dxa"/>
          </w:tcPr>
          <w:p w14:paraId="548E4CA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10.6</w:t>
            </w:r>
          </w:p>
        </w:tc>
        <w:tc>
          <w:tcPr>
            <w:tcW w:w="5954" w:type="dxa"/>
          </w:tcPr>
          <w:p w14:paraId="721EFEC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การพิมพ์ผ้า หรือการพิมพ์สิ่งทออื่น ๆ</w:t>
            </w:r>
          </w:p>
        </w:tc>
        <w:tc>
          <w:tcPr>
            <w:tcW w:w="1842" w:type="dxa"/>
          </w:tcPr>
          <w:p w14:paraId="2A20F1E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4CED346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B2D8194" w14:textId="77777777" w:rsidTr="000A79FD">
        <w:tc>
          <w:tcPr>
            <w:tcW w:w="993" w:type="dxa"/>
          </w:tcPr>
          <w:p w14:paraId="061D95A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10.7</w:t>
            </w:r>
          </w:p>
        </w:tc>
        <w:tc>
          <w:tcPr>
            <w:tcW w:w="5954" w:type="dxa"/>
          </w:tcPr>
          <w:p w14:paraId="3803245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การซัก การอบ การรีด การอัดกลีบผ้าด้วยเครื่องจักร</w:t>
            </w:r>
          </w:p>
        </w:tc>
        <w:tc>
          <w:tcPr>
            <w:tcW w:w="1842" w:type="dxa"/>
          </w:tcPr>
          <w:p w14:paraId="6B964DC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00320D1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02C7BEB" w14:textId="77777777" w:rsidTr="000A79FD">
        <w:tc>
          <w:tcPr>
            <w:tcW w:w="993" w:type="dxa"/>
          </w:tcPr>
          <w:p w14:paraId="3BD0CA2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10.8</w:t>
            </w:r>
          </w:p>
        </w:tc>
        <w:tc>
          <w:tcPr>
            <w:tcW w:w="5954" w:type="dxa"/>
          </w:tcPr>
          <w:p w14:paraId="53E83C0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การย้อม การกัดสีผ้า หรือสิ่งทออื่น ๆ</w:t>
            </w:r>
          </w:p>
        </w:tc>
        <w:tc>
          <w:tcPr>
            <w:tcW w:w="1842" w:type="dxa"/>
          </w:tcPr>
          <w:p w14:paraId="0F535D5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76" w:type="dxa"/>
          </w:tcPr>
          <w:p w14:paraId="0C309E1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085A61BA" w14:textId="77777777" w:rsidTr="000A79FD">
        <w:tc>
          <w:tcPr>
            <w:tcW w:w="993" w:type="dxa"/>
          </w:tcPr>
          <w:p w14:paraId="059AB16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1A9382E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๑๑. กิจการที่เกี่ยวกับหิน ดิน ทราย ซีเมนต์ หรือวัตถุที่คล้ายคลึง</w:t>
            </w:r>
          </w:p>
        </w:tc>
        <w:tc>
          <w:tcPr>
            <w:tcW w:w="1842" w:type="dxa"/>
          </w:tcPr>
          <w:p w14:paraId="28116EE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D9248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1B71F8B" w14:textId="77777777" w:rsidTr="000A79FD">
        <w:tc>
          <w:tcPr>
            <w:tcW w:w="993" w:type="dxa"/>
          </w:tcPr>
          <w:p w14:paraId="0E63CF8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11.1</w:t>
            </w:r>
          </w:p>
        </w:tc>
        <w:tc>
          <w:tcPr>
            <w:tcW w:w="5954" w:type="dxa"/>
          </w:tcPr>
          <w:p w14:paraId="261D0EF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การผลิตภาชนะดินเผา หรือผลิตภัณฑ์ดินเผา </w:t>
            </w:r>
          </w:p>
          <w:p w14:paraId="43D2DD1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โดยไม่ใช้เครื่องจักร </w:t>
            </w:r>
          </w:p>
          <w:p w14:paraId="0B777A6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ข. โดยใช้เครื่องจักร</w:t>
            </w:r>
          </w:p>
        </w:tc>
        <w:tc>
          <w:tcPr>
            <w:tcW w:w="1842" w:type="dxa"/>
          </w:tcPr>
          <w:p w14:paraId="01A018E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5E88BC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7546D85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1,000</w:t>
            </w:r>
          </w:p>
        </w:tc>
        <w:tc>
          <w:tcPr>
            <w:tcW w:w="1276" w:type="dxa"/>
          </w:tcPr>
          <w:p w14:paraId="39E6437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497F19F" w14:textId="77777777" w:rsidTr="000A79FD">
        <w:tc>
          <w:tcPr>
            <w:tcW w:w="993" w:type="dxa"/>
          </w:tcPr>
          <w:p w14:paraId="7942063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11.2</w:t>
            </w:r>
          </w:p>
        </w:tc>
        <w:tc>
          <w:tcPr>
            <w:tcW w:w="5954" w:type="dxa"/>
          </w:tcPr>
          <w:p w14:paraId="74F63DD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การระเบิด การโม่ การป่นหินด้วยเครื่องจักร</w:t>
            </w:r>
          </w:p>
        </w:tc>
        <w:tc>
          <w:tcPr>
            <w:tcW w:w="1842" w:type="dxa"/>
          </w:tcPr>
          <w:p w14:paraId="25AEEEF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14:paraId="43126AC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A7E8162" w14:textId="77777777" w:rsidTr="000A79FD">
        <w:tc>
          <w:tcPr>
            <w:tcW w:w="993" w:type="dxa"/>
          </w:tcPr>
          <w:p w14:paraId="441D2E9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11.3</w:t>
            </w:r>
          </w:p>
        </w:tc>
        <w:tc>
          <w:tcPr>
            <w:tcW w:w="5954" w:type="dxa"/>
          </w:tcPr>
          <w:p w14:paraId="2E920C5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การผลิตเครื่องใช้ด้วยซีเมนต์หรือวัตถุที่คล้ายคลึง</w:t>
            </w:r>
          </w:p>
        </w:tc>
        <w:tc>
          <w:tcPr>
            <w:tcW w:w="1842" w:type="dxa"/>
          </w:tcPr>
          <w:p w14:paraId="33EF134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75C3902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5A77C00" w14:textId="77777777" w:rsidTr="000A79FD">
        <w:tc>
          <w:tcPr>
            <w:tcW w:w="993" w:type="dxa"/>
          </w:tcPr>
          <w:p w14:paraId="12367C9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11.4</w:t>
            </w:r>
          </w:p>
        </w:tc>
        <w:tc>
          <w:tcPr>
            <w:tcW w:w="5954" w:type="dxa"/>
          </w:tcPr>
          <w:p w14:paraId="4F57A87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การสะสม การผสมซีเมนต์ หิน ทราย หรือวัตถุที่คล้ายคลึง </w:t>
            </w:r>
          </w:p>
          <w:p w14:paraId="70E5D83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๑-๒ ตัน </w:t>
            </w:r>
          </w:p>
          <w:p w14:paraId="3CA53FD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ข. ๓-๔ ตัน </w:t>
            </w:r>
          </w:p>
          <w:p w14:paraId="2A8E6D2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๕ ตันขึ้นไป</w:t>
            </w:r>
          </w:p>
        </w:tc>
        <w:tc>
          <w:tcPr>
            <w:tcW w:w="1842" w:type="dxa"/>
          </w:tcPr>
          <w:p w14:paraId="34FF23E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B12070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3DA364E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40633DA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276" w:type="dxa"/>
          </w:tcPr>
          <w:p w14:paraId="3A40DE9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EFE7D70" w14:textId="77777777" w:rsidTr="000A79FD">
        <w:tc>
          <w:tcPr>
            <w:tcW w:w="993" w:type="dxa"/>
          </w:tcPr>
          <w:p w14:paraId="654CFA9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11.5</w:t>
            </w:r>
          </w:p>
        </w:tc>
        <w:tc>
          <w:tcPr>
            <w:tcW w:w="5954" w:type="dxa"/>
          </w:tcPr>
          <w:p w14:paraId="553676F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การเจียระไนเพชร พลอย หิน กระจก หรือวัตถุที่คล้ายคลึง</w:t>
            </w:r>
          </w:p>
        </w:tc>
        <w:tc>
          <w:tcPr>
            <w:tcW w:w="1842" w:type="dxa"/>
          </w:tcPr>
          <w:p w14:paraId="257E516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7A0578F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A76564B" w14:textId="77777777" w:rsidTr="000A79FD">
        <w:tc>
          <w:tcPr>
            <w:tcW w:w="993" w:type="dxa"/>
          </w:tcPr>
          <w:p w14:paraId="441F062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11.6</w:t>
            </w:r>
          </w:p>
        </w:tc>
        <w:tc>
          <w:tcPr>
            <w:tcW w:w="5954" w:type="dxa"/>
          </w:tcPr>
          <w:p w14:paraId="753B150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การเลื่อย การตัด หรือการประดิษฐ์หินเป็นสิ่งของต่าง ๆ</w:t>
            </w:r>
          </w:p>
        </w:tc>
        <w:tc>
          <w:tcPr>
            <w:tcW w:w="1842" w:type="dxa"/>
          </w:tcPr>
          <w:p w14:paraId="76A27CB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52985EB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0DB5E2B" w14:textId="77777777" w:rsidTr="000A79FD">
        <w:tc>
          <w:tcPr>
            <w:tcW w:w="993" w:type="dxa"/>
          </w:tcPr>
          <w:p w14:paraId="68D93D7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11.7</w:t>
            </w:r>
          </w:p>
        </w:tc>
        <w:tc>
          <w:tcPr>
            <w:tcW w:w="5954" w:type="dxa"/>
          </w:tcPr>
          <w:p w14:paraId="7118876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การผลิตชอล์ก ปูนปลาสเตอร์ ปูนขาว ดินสอพอง หรือการเผาหินปูน</w:t>
            </w:r>
          </w:p>
        </w:tc>
        <w:tc>
          <w:tcPr>
            <w:tcW w:w="1842" w:type="dxa"/>
          </w:tcPr>
          <w:p w14:paraId="550F4D9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4720654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FE8D6FA" w14:textId="77777777" w:rsidTr="000A79FD">
        <w:tc>
          <w:tcPr>
            <w:tcW w:w="993" w:type="dxa"/>
          </w:tcPr>
          <w:p w14:paraId="3AB862A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11.8</w:t>
            </w:r>
          </w:p>
        </w:tc>
        <w:tc>
          <w:tcPr>
            <w:tcW w:w="5954" w:type="dxa"/>
          </w:tcPr>
          <w:p w14:paraId="4EAC672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การผลิตผลิตภัณฑ์ต่าง ๆ ที่มีแร่ใยหินเป็นส่วนประกอบหรือส่วนผสม เช่น ผ้าเบรก ผ้าคลัตช์ กระเบื้องมุงหลังคา กระเบื้องยาง ฝ้า เพดาน ท่อน้ำ เป็นต้น</w:t>
            </w:r>
          </w:p>
        </w:tc>
        <w:tc>
          <w:tcPr>
            <w:tcW w:w="1842" w:type="dxa"/>
          </w:tcPr>
          <w:p w14:paraId="46FDDA2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13A79AC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01DA529" w14:textId="77777777" w:rsidTr="000A79FD">
        <w:tc>
          <w:tcPr>
            <w:tcW w:w="993" w:type="dxa"/>
          </w:tcPr>
          <w:p w14:paraId="428BE7C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11.9</w:t>
            </w:r>
          </w:p>
        </w:tc>
        <w:tc>
          <w:tcPr>
            <w:tcW w:w="5954" w:type="dxa"/>
          </w:tcPr>
          <w:p w14:paraId="0C475E3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การผลิตกระจก หรือผลิตภัณฑ์แก้ว</w:t>
            </w:r>
          </w:p>
        </w:tc>
        <w:tc>
          <w:tcPr>
            <w:tcW w:w="1842" w:type="dxa"/>
          </w:tcPr>
          <w:p w14:paraId="28F5275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5FF1F3A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02A1E3D" w14:textId="77777777" w:rsidTr="000A79FD">
        <w:tc>
          <w:tcPr>
            <w:tcW w:w="993" w:type="dxa"/>
          </w:tcPr>
          <w:p w14:paraId="6C55FF0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11.10</w:t>
            </w:r>
          </w:p>
        </w:tc>
        <w:tc>
          <w:tcPr>
            <w:tcW w:w="5954" w:type="dxa"/>
          </w:tcPr>
          <w:p w14:paraId="3A25369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การผลิตกระดาษทราย</w:t>
            </w:r>
          </w:p>
        </w:tc>
        <w:tc>
          <w:tcPr>
            <w:tcW w:w="1842" w:type="dxa"/>
          </w:tcPr>
          <w:p w14:paraId="40ABF55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1FEF736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9C64E4E" w14:textId="77777777" w:rsidTr="000A79FD">
        <w:tc>
          <w:tcPr>
            <w:tcW w:w="993" w:type="dxa"/>
          </w:tcPr>
          <w:p w14:paraId="2AD6E75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11.11</w:t>
            </w:r>
          </w:p>
        </w:tc>
        <w:tc>
          <w:tcPr>
            <w:tcW w:w="5954" w:type="dxa"/>
          </w:tcPr>
          <w:p w14:paraId="1176FFD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การผลิตใยแก้วหรือผลิตภัณฑ์จากใยแก้ว</w:t>
            </w:r>
          </w:p>
        </w:tc>
        <w:tc>
          <w:tcPr>
            <w:tcW w:w="1842" w:type="dxa"/>
          </w:tcPr>
          <w:p w14:paraId="1D422DF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14:paraId="0EE9C8B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A0E9A12" w14:textId="77777777" w:rsidTr="000A79FD">
        <w:tc>
          <w:tcPr>
            <w:tcW w:w="993" w:type="dxa"/>
          </w:tcPr>
          <w:p w14:paraId="07B6CBC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0AB5133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๑๒. กิจการที่เกี่ยวกับปิโตรเลียม ถ่านหิน สารเคมี</w:t>
            </w:r>
          </w:p>
        </w:tc>
        <w:tc>
          <w:tcPr>
            <w:tcW w:w="1842" w:type="dxa"/>
          </w:tcPr>
          <w:p w14:paraId="5FAE46F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E48D5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6AA416A" w14:textId="77777777" w:rsidTr="000A79FD">
        <w:tc>
          <w:tcPr>
            <w:tcW w:w="993" w:type="dxa"/>
          </w:tcPr>
          <w:p w14:paraId="2D39741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12.1</w:t>
            </w:r>
          </w:p>
        </w:tc>
        <w:tc>
          <w:tcPr>
            <w:tcW w:w="5954" w:type="dxa"/>
          </w:tcPr>
          <w:p w14:paraId="102852A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การบรรจุ การสะสม การขนส่งกรด ด่าง สารออกซิไดซ์ หรือสารตัวทำละลาย</w:t>
            </w:r>
          </w:p>
        </w:tc>
        <w:tc>
          <w:tcPr>
            <w:tcW w:w="1842" w:type="dxa"/>
          </w:tcPr>
          <w:p w14:paraId="75F6B90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76" w:type="dxa"/>
          </w:tcPr>
          <w:p w14:paraId="15248FB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D6051EF" w14:textId="77777777" w:rsidTr="000A79FD">
        <w:tc>
          <w:tcPr>
            <w:tcW w:w="993" w:type="dxa"/>
          </w:tcPr>
          <w:p w14:paraId="51AFC473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4" w:type="dxa"/>
          </w:tcPr>
          <w:p w14:paraId="5F104019" w14:textId="77777777" w:rsidR="00797C42" w:rsidRPr="00BD5758" w:rsidRDefault="00797C42" w:rsidP="004B62F6">
            <w:pPr>
              <w:spacing w:before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842" w:type="dxa"/>
          </w:tcPr>
          <w:p w14:paraId="0D77F48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ค่าธรรมเนียมต่อปี(บาท)</w:t>
            </w:r>
          </w:p>
        </w:tc>
        <w:tc>
          <w:tcPr>
            <w:tcW w:w="1276" w:type="dxa"/>
          </w:tcPr>
          <w:p w14:paraId="4DEB77D0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7C42" w:rsidRPr="00BD5758" w14:paraId="534A2B7A" w14:textId="77777777" w:rsidTr="000A79FD">
        <w:tc>
          <w:tcPr>
            <w:tcW w:w="993" w:type="dxa"/>
          </w:tcPr>
          <w:p w14:paraId="533422D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12.2</w:t>
            </w:r>
          </w:p>
        </w:tc>
        <w:tc>
          <w:tcPr>
            <w:tcW w:w="5954" w:type="dxa"/>
          </w:tcPr>
          <w:p w14:paraId="1228F32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การบรรจุ การสะสม การขนส่งก๊าซ หรือแก๊ส</w:t>
            </w:r>
          </w:p>
          <w:p w14:paraId="4805450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ตั้งแต่ 1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–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 ถัง</w:t>
            </w:r>
          </w:p>
          <w:p w14:paraId="0D37302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ตั้งแต่ 11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–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50 ถัง</w:t>
            </w:r>
          </w:p>
          <w:p w14:paraId="193E607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ตั้งแต่ 50 ถัง</w:t>
            </w:r>
          </w:p>
        </w:tc>
        <w:tc>
          <w:tcPr>
            <w:tcW w:w="1842" w:type="dxa"/>
          </w:tcPr>
          <w:p w14:paraId="0907A67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5894ED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7FA339E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  <w:p w14:paraId="33F0D63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76" w:type="dxa"/>
          </w:tcPr>
          <w:p w14:paraId="3956D58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7C42" w:rsidRPr="00BD5758" w14:paraId="57541D10" w14:textId="77777777" w:rsidTr="000A79FD">
        <w:tc>
          <w:tcPr>
            <w:tcW w:w="993" w:type="dxa"/>
          </w:tcPr>
          <w:p w14:paraId="5F72D13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12.3</w:t>
            </w:r>
          </w:p>
        </w:tc>
        <w:tc>
          <w:tcPr>
            <w:tcW w:w="5954" w:type="dxa"/>
          </w:tcPr>
          <w:p w14:paraId="52D037E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การกลั่น การสะสม การขนส่งน้ำมันปิโตรเลียมหรือ ผลิตภัณฑ์ปิโตรเลียม ต่าง ๆ</w:t>
            </w:r>
          </w:p>
          <w:p w14:paraId="18FCFFA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 ต่ำกว่า 100 ลิตร</w:t>
            </w:r>
          </w:p>
          <w:p w14:paraId="3CE914C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ตั้งแต่ 1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00 – 1,00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 ลิตร</w:t>
            </w:r>
          </w:p>
          <w:p w14:paraId="54CF892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ค. มากกว่า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1,000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1842" w:type="dxa"/>
          </w:tcPr>
          <w:p w14:paraId="38CCD1F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49ED64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C903A4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4419EFF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3216EB8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276" w:type="dxa"/>
          </w:tcPr>
          <w:p w14:paraId="3455B6D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D543F3C" w14:textId="77777777" w:rsidTr="000A79FD">
        <w:tc>
          <w:tcPr>
            <w:tcW w:w="993" w:type="dxa"/>
          </w:tcPr>
          <w:p w14:paraId="50EBC92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12.4</w:t>
            </w:r>
          </w:p>
        </w:tc>
        <w:tc>
          <w:tcPr>
            <w:tcW w:w="5954" w:type="dxa"/>
          </w:tcPr>
          <w:p w14:paraId="00919F7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การสะสม การขนส่งถ่านหิน ถ่านโค้ก</w:t>
            </w:r>
          </w:p>
        </w:tc>
        <w:tc>
          <w:tcPr>
            <w:tcW w:w="1842" w:type="dxa"/>
          </w:tcPr>
          <w:p w14:paraId="6D9E483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6C45D04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0FC32594" w14:textId="77777777" w:rsidTr="000A79FD">
        <w:tc>
          <w:tcPr>
            <w:tcW w:w="993" w:type="dxa"/>
          </w:tcPr>
          <w:p w14:paraId="340ABBF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12.5</w:t>
            </w:r>
          </w:p>
        </w:tc>
        <w:tc>
          <w:tcPr>
            <w:tcW w:w="5954" w:type="dxa"/>
          </w:tcPr>
          <w:p w14:paraId="1ADA8E9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การพ่นสี ยกเว้นกิจการในลำดับที่ ๕๔ </w:t>
            </w:r>
          </w:p>
          <w:p w14:paraId="4D9BDFE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 พ่นสีรถยนต์</w:t>
            </w:r>
          </w:p>
          <w:p w14:paraId="6FE8DC6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พ่นสิ่งของอื่นนอกจากรถยนต์</w:t>
            </w:r>
          </w:p>
        </w:tc>
        <w:tc>
          <w:tcPr>
            <w:tcW w:w="1842" w:type="dxa"/>
          </w:tcPr>
          <w:p w14:paraId="535D676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155264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7AAB14D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104A5C4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60E4D22" w14:textId="77777777" w:rsidTr="000A79FD">
        <w:tc>
          <w:tcPr>
            <w:tcW w:w="993" w:type="dxa"/>
          </w:tcPr>
          <w:p w14:paraId="4C85561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12.6</w:t>
            </w:r>
          </w:p>
        </w:tc>
        <w:tc>
          <w:tcPr>
            <w:tcW w:w="5954" w:type="dxa"/>
          </w:tcPr>
          <w:p w14:paraId="32437F9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การประดิษฐ์สิ่งของเครื่องใช้ด้วยยาง ยางเทียม พลาสติก เซลลูลอยด์ เบเกอร์ไลท์ หรือวัตถุที่คล้ายคลึง</w:t>
            </w:r>
          </w:p>
        </w:tc>
        <w:tc>
          <w:tcPr>
            <w:tcW w:w="1842" w:type="dxa"/>
          </w:tcPr>
          <w:p w14:paraId="6282FDF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5656412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5E000932" w14:textId="77777777" w:rsidTr="000A79FD">
        <w:tc>
          <w:tcPr>
            <w:tcW w:w="993" w:type="dxa"/>
          </w:tcPr>
          <w:p w14:paraId="2DB1F4A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12.7</w:t>
            </w:r>
          </w:p>
        </w:tc>
        <w:tc>
          <w:tcPr>
            <w:tcW w:w="5954" w:type="dxa"/>
          </w:tcPr>
          <w:p w14:paraId="1F02B82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การโม่ การบดชัน</w:t>
            </w:r>
          </w:p>
        </w:tc>
        <w:tc>
          <w:tcPr>
            <w:tcW w:w="1842" w:type="dxa"/>
          </w:tcPr>
          <w:p w14:paraId="4660819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7F57951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74DD5E0" w14:textId="77777777" w:rsidTr="000A79FD">
        <w:tc>
          <w:tcPr>
            <w:tcW w:w="993" w:type="dxa"/>
          </w:tcPr>
          <w:p w14:paraId="426D9BA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12.8</w:t>
            </w:r>
          </w:p>
        </w:tc>
        <w:tc>
          <w:tcPr>
            <w:tcW w:w="5954" w:type="dxa"/>
          </w:tcPr>
          <w:p w14:paraId="01F9435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การผลิตสี หรือน้ำมันผสมสี</w:t>
            </w:r>
          </w:p>
        </w:tc>
        <w:tc>
          <w:tcPr>
            <w:tcW w:w="1842" w:type="dxa"/>
          </w:tcPr>
          <w:p w14:paraId="529A1DA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7D6F70F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8D571E3" w14:textId="77777777" w:rsidTr="000A79FD">
        <w:tc>
          <w:tcPr>
            <w:tcW w:w="993" w:type="dxa"/>
          </w:tcPr>
          <w:p w14:paraId="4012CEE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12.9</w:t>
            </w:r>
          </w:p>
        </w:tc>
        <w:tc>
          <w:tcPr>
            <w:tcW w:w="5954" w:type="dxa"/>
          </w:tcPr>
          <w:p w14:paraId="2C98A70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การล้างฟิล์มรูปถ่าย หรือฟิล์มภาพยนตร์</w:t>
            </w:r>
          </w:p>
        </w:tc>
        <w:tc>
          <w:tcPr>
            <w:tcW w:w="1842" w:type="dxa"/>
          </w:tcPr>
          <w:p w14:paraId="774B631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222677F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85BBE68" w14:textId="77777777" w:rsidTr="000A79FD">
        <w:tc>
          <w:tcPr>
            <w:tcW w:w="993" w:type="dxa"/>
          </w:tcPr>
          <w:p w14:paraId="6F7ED08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12.10</w:t>
            </w:r>
          </w:p>
        </w:tc>
        <w:tc>
          <w:tcPr>
            <w:tcW w:w="5954" w:type="dxa"/>
          </w:tcPr>
          <w:p w14:paraId="6F13AF2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การเคลือบ การชุบ วัตถุด้วยพลาสติก เซลลูลอยด์ เบเกอร์ไลท์ หรือวัตถุที่คล้ายคลึง</w:t>
            </w:r>
          </w:p>
        </w:tc>
        <w:tc>
          <w:tcPr>
            <w:tcW w:w="1842" w:type="dxa"/>
          </w:tcPr>
          <w:p w14:paraId="6134383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5DCBA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7BA497E" w14:textId="77777777" w:rsidTr="000A79FD">
        <w:tc>
          <w:tcPr>
            <w:tcW w:w="993" w:type="dxa"/>
          </w:tcPr>
          <w:p w14:paraId="02A480B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12.11</w:t>
            </w:r>
          </w:p>
        </w:tc>
        <w:tc>
          <w:tcPr>
            <w:tcW w:w="5954" w:type="dxa"/>
          </w:tcPr>
          <w:p w14:paraId="7BEA934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การผลิตพลาสติก เซลลูลอยด์ เบเกอร์ไลท์ หรือวัตถุที่คล้ายคลึง</w:t>
            </w:r>
          </w:p>
        </w:tc>
        <w:tc>
          <w:tcPr>
            <w:tcW w:w="1842" w:type="dxa"/>
          </w:tcPr>
          <w:p w14:paraId="7121818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2D7334B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969E036" w14:textId="77777777" w:rsidTr="000A79FD">
        <w:tc>
          <w:tcPr>
            <w:tcW w:w="993" w:type="dxa"/>
          </w:tcPr>
          <w:p w14:paraId="00A227A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12.12</w:t>
            </w:r>
          </w:p>
        </w:tc>
        <w:tc>
          <w:tcPr>
            <w:tcW w:w="5954" w:type="dxa"/>
          </w:tcPr>
          <w:p w14:paraId="67D863C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การบรรจุสารเคมีดับเพลิง</w:t>
            </w:r>
          </w:p>
        </w:tc>
        <w:tc>
          <w:tcPr>
            <w:tcW w:w="1842" w:type="dxa"/>
          </w:tcPr>
          <w:p w14:paraId="7378738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6EF5DE9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1C7A4452" w14:textId="77777777" w:rsidTr="000A79FD">
        <w:tc>
          <w:tcPr>
            <w:tcW w:w="993" w:type="dxa"/>
          </w:tcPr>
          <w:p w14:paraId="1DCB53D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12.13</w:t>
            </w:r>
          </w:p>
        </w:tc>
        <w:tc>
          <w:tcPr>
            <w:tcW w:w="5954" w:type="dxa"/>
          </w:tcPr>
          <w:p w14:paraId="1C5CC30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การผลิตน้ำแข็ง</w:t>
            </w:r>
          </w:p>
          <w:p w14:paraId="2DB31F3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 ร้านค้าที่ทำน้ำแข็งอนามัย(น้ำแข็งหลอด)</w:t>
            </w:r>
          </w:p>
          <w:p w14:paraId="4BC2416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โรงงานทำน้ำแข็ง</w:t>
            </w:r>
          </w:p>
        </w:tc>
        <w:tc>
          <w:tcPr>
            <w:tcW w:w="1842" w:type="dxa"/>
          </w:tcPr>
          <w:p w14:paraId="7652CE0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B6A75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373E11C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633C544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5230AB7" w14:textId="77777777" w:rsidTr="000A79FD">
        <w:tc>
          <w:tcPr>
            <w:tcW w:w="993" w:type="dxa"/>
          </w:tcPr>
          <w:p w14:paraId="199BC26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12.14</w:t>
            </w:r>
          </w:p>
        </w:tc>
        <w:tc>
          <w:tcPr>
            <w:tcW w:w="5954" w:type="dxa"/>
          </w:tcPr>
          <w:p w14:paraId="077E91C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การสะสม การขนส่งดอกไม้เพลิง หรือสารเคมีอันเป็นส่วนประกอบในการผลิตดอกไม้เพลิง</w:t>
            </w:r>
          </w:p>
        </w:tc>
        <w:tc>
          <w:tcPr>
            <w:tcW w:w="1842" w:type="dxa"/>
          </w:tcPr>
          <w:p w14:paraId="1DAAA83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3704905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57AFF87" w14:textId="77777777" w:rsidTr="000A79FD">
        <w:tc>
          <w:tcPr>
            <w:tcW w:w="993" w:type="dxa"/>
          </w:tcPr>
          <w:p w14:paraId="6C5EDA8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12.15</w:t>
            </w:r>
          </w:p>
        </w:tc>
        <w:tc>
          <w:tcPr>
            <w:tcW w:w="5954" w:type="dxa"/>
          </w:tcPr>
          <w:p w14:paraId="0DF27B4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การผลิตเชลแล็ก หรือสารเคมีเคลือบเงา</w:t>
            </w:r>
          </w:p>
        </w:tc>
        <w:tc>
          <w:tcPr>
            <w:tcW w:w="1842" w:type="dxa"/>
          </w:tcPr>
          <w:p w14:paraId="2A6F638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0E49EFA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D9696E7" w14:textId="77777777" w:rsidTr="000A79FD">
        <w:tc>
          <w:tcPr>
            <w:tcW w:w="993" w:type="dxa"/>
          </w:tcPr>
          <w:p w14:paraId="1AA9CA8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12.16</w:t>
            </w:r>
          </w:p>
        </w:tc>
        <w:tc>
          <w:tcPr>
            <w:tcW w:w="5954" w:type="dxa"/>
          </w:tcPr>
          <w:p w14:paraId="7ECBEA9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การบรรจุ การสะสม การขนส่งสารกำจัดศัตรูพืช หรือพาหะนำโรค</w:t>
            </w:r>
          </w:p>
        </w:tc>
        <w:tc>
          <w:tcPr>
            <w:tcW w:w="1842" w:type="dxa"/>
          </w:tcPr>
          <w:p w14:paraId="6FF2C61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4FA665A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9BAF39F" w14:textId="77777777" w:rsidTr="000A79FD">
        <w:tc>
          <w:tcPr>
            <w:tcW w:w="993" w:type="dxa"/>
          </w:tcPr>
          <w:p w14:paraId="5527F09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12.17</w:t>
            </w:r>
          </w:p>
        </w:tc>
        <w:tc>
          <w:tcPr>
            <w:tcW w:w="5954" w:type="dxa"/>
          </w:tcPr>
          <w:p w14:paraId="78458E1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การบรรจุ การสะสมกาว</w:t>
            </w:r>
          </w:p>
        </w:tc>
        <w:tc>
          <w:tcPr>
            <w:tcW w:w="1842" w:type="dxa"/>
          </w:tcPr>
          <w:p w14:paraId="1F6831B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276" w:type="dxa"/>
          </w:tcPr>
          <w:p w14:paraId="7B48FA6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72661656" w14:textId="77777777" w:rsidTr="000A79FD">
        <w:tc>
          <w:tcPr>
            <w:tcW w:w="993" w:type="dxa"/>
          </w:tcPr>
          <w:p w14:paraId="5420E93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0D9F9D4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๑๓. กิจการอื่น ๆ</w:t>
            </w:r>
          </w:p>
        </w:tc>
        <w:tc>
          <w:tcPr>
            <w:tcW w:w="1842" w:type="dxa"/>
          </w:tcPr>
          <w:p w14:paraId="3F616C6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88B3C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48E4647" w14:textId="77777777" w:rsidTr="000A79FD">
        <w:tc>
          <w:tcPr>
            <w:tcW w:w="993" w:type="dxa"/>
          </w:tcPr>
          <w:p w14:paraId="5173C5C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13.1</w:t>
            </w:r>
          </w:p>
        </w:tc>
        <w:tc>
          <w:tcPr>
            <w:tcW w:w="5954" w:type="dxa"/>
          </w:tcPr>
          <w:p w14:paraId="6177F3F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การพิมพ์หนังสือหรือสิ่งพิมพ์อื่น ๆ ที่มีลักษณะเดียวกันด้วยเครื่องจักร </w:t>
            </w:r>
          </w:p>
          <w:p w14:paraId="51D6D77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เครื่องจักรมีกำลัง ๑ แรงม้า ลงมา </w:t>
            </w:r>
          </w:p>
          <w:p w14:paraId="3A14EBC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เครื่องจักรมีกำลังเกินกว่า ๑ แรงม้า แต่ไม่เกิน ๕ แรงม้า</w:t>
            </w:r>
          </w:p>
          <w:p w14:paraId="4FA66C0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เครื่องจักรมีกำลัง ๕ แรงม้าขึ้นไป</w:t>
            </w:r>
          </w:p>
        </w:tc>
        <w:tc>
          <w:tcPr>
            <w:tcW w:w="1842" w:type="dxa"/>
          </w:tcPr>
          <w:p w14:paraId="3E8AA1C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76E393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300</w:t>
            </w:r>
          </w:p>
          <w:p w14:paraId="0A95197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14FDDB9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69DD298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956CC7E" w14:textId="77777777" w:rsidTr="000A79FD">
        <w:tc>
          <w:tcPr>
            <w:tcW w:w="993" w:type="dxa"/>
          </w:tcPr>
          <w:p w14:paraId="412AFAC5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4" w:type="dxa"/>
          </w:tcPr>
          <w:p w14:paraId="28E31D67" w14:textId="77777777" w:rsidR="00797C42" w:rsidRPr="00BD5758" w:rsidRDefault="00797C42" w:rsidP="004B62F6">
            <w:pPr>
              <w:spacing w:before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ประเภทการค้า</w:t>
            </w:r>
          </w:p>
        </w:tc>
        <w:tc>
          <w:tcPr>
            <w:tcW w:w="1842" w:type="dxa"/>
          </w:tcPr>
          <w:p w14:paraId="2BEBB6F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ค่าธรรมเนียมต่อปี(บาท)</w:t>
            </w:r>
          </w:p>
        </w:tc>
        <w:tc>
          <w:tcPr>
            <w:tcW w:w="1276" w:type="dxa"/>
          </w:tcPr>
          <w:p w14:paraId="0CD7AEBA" w14:textId="77777777" w:rsidR="00797C42" w:rsidRPr="00BD5758" w:rsidRDefault="00797C42" w:rsidP="00AB6C81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7C42" w:rsidRPr="00BD5758" w14:paraId="32E0EAE3" w14:textId="77777777" w:rsidTr="000A79FD">
        <w:tc>
          <w:tcPr>
            <w:tcW w:w="993" w:type="dxa"/>
          </w:tcPr>
          <w:p w14:paraId="21EFDD1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13.2</w:t>
            </w:r>
          </w:p>
        </w:tc>
        <w:tc>
          <w:tcPr>
            <w:tcW w:w="5954" w:type="dxa"/>
          </w:tcPr>
          <w:p w14:paraId="0A014A4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การซ่อมเครื่องอิเล็กทรอนิกส์ เครื่องไฟฟ้าอุปกรณ์อิเล็กทรอนิกส์ อุปกรณ์ไฟฟ้า</w:t>
            </w:r>
          </w:p>
        </w:tc>
        <w:tc>
          <w:tcPr>
            <w:tcW w:w="1842" w:type="dxa"/>
          </w:tcPr>
          <w:p w14:paraId="6E8AF22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6378F87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7C42" w:rsidRPr="00BD5758" w14:paraId="0718E6D6" w14:textId="77777777" w:rsidTr="000A79FD">
        <w:tc>
          <w:tcPr>
            <w:tcW w:w="993" w:type="dxa"/>
          </w:tcPr>
          <w:p w14:paraId="799FD16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13.3</w:t>
            </w:r>
          </w:p>
        </w:tc>
        <w:tc>
          <w:tcPr>
            <w:tcW w:w="5954" w:type="dxa"/>
          </w:tcPr>
          <w:p w14:paraId="0330DBB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การผลิตเทียน เทียนไข หรือวัตถุที่คล้ายคลึง</w:t>
            </w:r>
          </w:p>
        </w:tc>
        <w:tc>
          <w:tcPr>
            <w:tcW w:w="1842" w:type="dxa"/>
          </w:tcPr>
          <w:p w14:paraId="046AEFF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14:paraId="158414A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6F7A8EE" w14:textId="77777777" w:rsidTr="000A79FD">
        <w:tc>
          <w:tcPr>
            <w:tcW w:w="993" w:type="dxa"/>
          </w:tcPr>
          <w:p w14:paraId="615C4F5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13.4</w:t>
            </w:r>
          </w:p>
        </w:tc>
        <w:tc>
          <w:tcPr>
            <w:tcW w:w="5954" w:type="dxa"/>
          </w:tcPr>
          <w:p w14:paraId="2D5D53A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การพิมพ์แบบ พิมพ์เขียว หรือการถ่ายเอกสาร</w:t>
            </w:r>
          </w:p>
        </w:tc>
        <w:tc>
          <w:tcPr>
            <w:tcW w:w="1842" w:type="dxa"/>
          </w:tcPr>
          <w:p w14:paraId="705FEE8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2B4DE93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34AAA5E2" w14:textId="77777777" w:rsidTr="000A79FD">
        <w:tc>
          <w:tcPr>
            <w:tcW w:w="993" w:type="dxa"/>
          </w:tcPr>
          <w:p w14:paraId="4618B22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13.5</w:t>
            </w:r>
          </w:p>
        </w:tc>
        <w:tc>
          <w:tcPr>
            <w:tcW w:w="5954" w:type="dxa"/>
          </w:tcPr>
          <w:p w14:paraId="3C76D65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การสะสมวัตถุหรือสิ่งของที่ชำรุดใช้แล้วหรือเหลือใช้</w:t>
            </w:r>
          </w:p>
          <w:p w14:paraId="3609711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พื้นที่ใช้วางวัตถุไม่เกิน ๒๐ ตารางวา </w:t>
            </w:r>
          </w:p>
          <w:p w14:paraId="2345578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ข. พื้นที่ใช้วางวัตถุไม่เกิน ๒๐ ตารางวา แต่ไม่เกิน ๕๐ ตารางวา </w:t>
            </w:r>
          </w:p>
          <w:p w14:paraId="363AADE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ค. พื้นที่ใช้วางวัตถุไม่เกิน ๕๐ ตารางวา แต่ไม่เกิน ๑๐๐ ตารางวา </w:t>
            </w:r>
          </w:p>
          <w:p w14:paraId="042E600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ง. พื้นที่ใช้วางวัตถุ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100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ตารางวาขึ้นไป</w:t>
            </w:r>
          </w:p>
        </w:tc>
        <w:tc>
          <w:tcPr>
            <w:tcW w:w="1842" w:type="dxa"/>
          </w:tcPr>
          <w:p w14:paraId="022759C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AAB90E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62E248C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1E0E015C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  <w:p w14:paraId="1A56F9D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276" w:type="dxa"/>
          </w:tcPr>
          <w:p w14:paraId="15BAA72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0163C886" w14:textId="77777777" w:rsidTr="000A79FD">
        <w:tc>
          <w:tcPr>
            <w:tcW w:w="993" w:type="dxa"/>
          </w:tcPr>
          <w:p w14:paraId="11AAA37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13.6</w:t>
            </w:r>
          </w:p>
        </w:tc>
        <w:tc>
          <w:tcPr>
            <w:tcW w:w="5954" w:type="dxa"/>
          </w:tcPr>
          <w:p w14:paraId="5A4E20AA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การประกอบกิจการโกดังสินค้า</w:t>
            </w:r>
          </w:p>
        </w:tc>
        <w:tc>
          <w:tcPr>
            <w:tcW w:w="1842" w:type="dxa"/>
          </w:tcPr>
          <w:p w14:paraId="0247ED15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76" w:type="dxa"/>
          </w:tcPr>
          <w:p w14:paraId="1C5EF18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40B3FEFB" w14:textId="77777777" w:rsidTr="000A79FD">
        <w:tc>
          <w:tcPr>
            <w:tcW w:w="993" w:type="dxa"/>
          </w:tcPr>
          <w:p w14:paraId="6C105AF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13.7</w:t>
            </w:r>
          </w:p>
        </w:tc>
        <w:tc>
          <w:tcPr>
            <w:tcW w:w="5954" w:type="dxa"/>
          </w:tcPr>
          <w:p w14:paraId="4A7E04C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การล้างขวด ภาชนะ หรือบรรจุภัณฑ์ที่ใช้แล้ว</w:t>
            </w:r>
          </w:p>
        </w:tc>
        <w:tc>
          <w:tcPr>
            <w:tcW w:w="1842" w:type="dxa"/>
          </w:tcPr>
          <w:p w14:paraId="5F8B20D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77778EF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6198581D" w14:textId="77777777" w:rsidTr="000A79FD">
        <w:tc>
          <w:tcPr>
            <w:tcW w:w="993" w:type="dxa"/>
          </w:tcPr>
          <w:p w14:paraId="5449C30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13.8</w:t>
            </w:r>
          </w:p>
        </w:tc>
        <w:tc>
          <w:tcPr>
            <w:tcW w:w="5954" w:type="dxa"/>
          </w:tcPr>
          <w:p w14:paraId="2CCB5682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การพิมพ์สีลงบนวัตถุที่มิใช้แล้ว</w:t>
            </w:r>
          </w:p>
        </w:tc>
        <w:tc>
          <w:tcPr>
            <w:tcW w:w="1842" w:type="dxa"/>
          </w:tcPr>
          <w:p w14:paraId="0FC27BD7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3315ACF1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0CCD16B7" w14:textId="77777777" w:rsidTr="000A79FD">
        <w:tc>
          <w:tcPr>
            <w:tcW w:w="993" w:type="dxa"/>
          </w:tcPr>
          <w:p w14:paraId="2C79441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13.9</w:t>
            </w:r>
          </w:p>
        </w:tc>
        <w:tc>
          <w:tcPr>
            <w:tcW w:w="5954" w:type="dxa"/>
          </w:tcPr>
          <w:p w14:paraId="43356A30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การก่อสร้าง ๑๐ แรงงานขึ้นไป</w:t>
            </w:r>
          </w:p>
        </w:tc>
        <w:tc>
          <w:tcPr>
            <w:tcW w:w="1842" w:type="dxa"/>
          </w:tcPr>
          <w:p w14:paraId="733792BE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76" w:type="dxa"/>
          </w:tcPr>
          <w:p w14:paraId="3605850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7C42" w:rsidRPr="00BD5758" w14:paraId="25927C43" w14:textId="77777777" w:rsidTr="000A79FD">
        <w:tc>
          <w:tcPr>
            <w:tcW w:w="993" w:type="dxa"/>
          </w:tcPr>
          <w:p w14:paraId="32ED34A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13.10</w:t>
            </w:r>
          </w:p>
        </w:tc>
        <w:tc>
          <w:tcPr>
            <w:tcW w:w="5954" w:type="dxa"/>
          </w:tcPr>
          <w:p w14:paraId="510A0A7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รถรับจ้าง</w:t>
            </w:r>
          </w:p>
          <w:p w14:paraId="0941481D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รถรับจ้าง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ล้อไม่เกิน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10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ล้อ</w:t>
            </w:r>
          </w:p>
          <w:p w14:paraId="287826D3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ข. รถรับจ้าง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10 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ล้อขึ้นไป</w:t>
            </w:r>
          </w:p>
        </w:tc>
        <w:tc>
          <w:tcPr>
            <w:tcW w:w="1842" w:type="dxa"/>
          </w:tcPr>
          <w:p w14:paraId="24763F86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76FCD78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  <w:p w14:paraId="472A73F9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BD57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14:paraId="42AFE934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Cs w:val="22"/>
              </w:rPr>
            </w:pPr>
            <w:r w:rsidRPr="00BD5758">
              <w:rPr>
                <w:rFonts w:ascii="TH SarabunIT๙" w:eastAsia="Calibri" w:hAnsi="TH SarabunIT๙" w:cs="TH SarabunIT๙"/>
                <w:szCs w:val="22"/>
              </w:rPr>
              <w:t xml:space="preserve">- 500 </w:t>
            </w:r>
            <w:r w:rsidRPr="00BD5758">
              <w:rPr>
                <w:rFonts w:ascii="TH SarabunIT๙" w:eastAsia="Calibri" w:hAnsi="TH SarabunIT๙" w:cs="TH SarabunIT๙"/>
                <w:szCs w:val="22"/>
                <w:cs/>
              </w:rPr>
              <w:t>บาท/ครั้ง</w:t>
            </w:r>
          </w:p>
          <w:p w14:paraId="7192503F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BD5758">
              <w:rPr>
                <w:rFonts w:ascii="TH SarabunIT๙" w:eastAsia="Calibri" w:hAnsi="TH SarabunIT๙" w:cs="TH SarabunIT๙"/>
                <w:szCs w:val="22"/>
              </w:rPr>
              <w:t xml:space="preserve">- 1,000 </w:t>
            </w:r>
            <w:r w:rsidRPr="00BD5758">
              <w:rPr>
                <w:rFonts w:ascii="TH SarabunIT๙" w:eastAsia="Calibri" w:hAnsi="TH SarabunIT๙" w:cs="TH SarabunIT๙"/>
                <w:szCs w:val="22"/>
                <w:cs/>
              </w:rPr>
              <w:t>บาท/ครั้ง</w:t>
            </w:r>
          </w:p>
          <w:p w14:paraId="151D715B" w14:textId="77777777" w:rsidR="00797C42" w:rsidRPr="00BD5758" w:rsidRDefault="00797C42" w:rsidP="00AB6C81">
            <w:pPr>
              <w:jc w:val="thaiDistribute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BD5758">
              <w:rPr>
                <w:rFonts w:ascii="TH SarabunIT๙" w:eastAsia="Calibri" w:hAnsi="TH SarabunIT๙" w:cs="TH SarabunIT๙"/>
                <w:szCs w:val="22"/>
                <w:cs/>
              </w:rPr>
              <w:t>- กรณีที่รถรับจ้างทำให้ทรัพย์สินสาธารณะชำรุด เสียหาย เช่น ถนน ท่อประปา ฯลฯ ผู้รับจ้างจะต้องดำเนินการซ่อมแซมให้อยู่ในสภาพเดิมตามเงื่อนไขที่ อบต.กำหนด</w:t>
            </w:r>
          </w:p>
        </w:tc>
      </w:tr>
    </w:tbl>
    <w:p w14:paraId="1690D417" w14:textId="77777777" w:rsidR="00627B82" w:rsidRDefault="00627B82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96D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 โคตุทา</w:t>
      </w:r>
      <w:r w:rsidRPr="00096D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D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ตอนนี้เราอยู่ในวาระรับหลักการผมขอมติที่ประชุม สมาชิกท่านใดเห็นชอบ</w:t>
      </w:r>
    </w:p>
    <w:p w14:paraId="259D43BC" w14:textId="4369C34D" w:rsidR="00627B82" w:rsidRPr="00AE73AB" w:rsidRDefault="00627B82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54A9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73AB">
        <w:rPr>
          <w:rFonts w:ascii="TH SarabunIT๙" w:hAnsi="TH SarabunIT๙" w:cs="TH SarabunIT๙" w:hint="cs"/>
          <w:sz w:val="32"/>
          <w:szCs w:val="32"/>
          <w:cs/>
        </w:rPr>
        <w:t>รับหลักการ</w:t>
      </w:r>
      <w:r w:rsidR="00AB60E5" w:rsidRPr="00AB60E5">
        <w:rPr>
          <w:rFonts w:ascii="TH SarabunIT๙" w:hAnsi="TH SarabunIT๙" w:cs="TH SarabunIT๙" w:hint="cs"/>
          <w:sz w:val="32"/>
          <w:szCs w:val="32"/>
          <w:cs/>
        </w:rPr>
        <w:t xml:space="preserve">เห็นชอบพิจารณา ทบทวน ปรับปรุง เปลี่ยนแปลงยกเลิกข้อบัญญัติ </w:t>
      </w:r>
      <w:r w:rsidR="003C6FF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องค์การบริหารส่วนตำบลเกษตรวิสัย </w:t>
      </w:r>
      <w:r w:rsidR="00AB60E5" w:rsidRPr="00AB60E5">
        <w:rPr>
          <w:rFonts w:ascii="TH SarabunIT๙" w:hAnsi="TH SarabunIT๙" w:cs="TH SarabunIT๙" w:hint="cs"/>
          <w:sz w:val="32"/>
          <w:szCs w:val="32"/>
          <w:cs/>
        </w:rPr>
        <w:t>เรื่อง การควบคุมกิจการที่เป็นอันตรายต่อสุขภาพ พ.ศ. 2566</w:t>
      </w:r>
      <w:r w:rsidR="00AB60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  <w:r w:rsidRPr="00AE73AB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D3C4589" w14:textId="77777777" w:rsidR="00627B82" w:rsidRDefault="00627B82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54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D99">
        <w:rPr>
          <w:rFonts w:ascii="TH SarabunIT๙" w:hAnsi="TH SarabunIT๙" w:cs="TH SarabunIT๙" w:hint="cs"/>
          <w:sz w:val="32"/>
          <w:szCs w:val="32"/>
          <w:cs/>
        </w:rPr>
        <w:t>เห็นชอบ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96D99"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 (ประธานสภาฯ)</w:t>
      </w:r>
    </w:p>
    <w:p w14:paraId="5C2AAFBE" w14:textId="77777777" w:rsidR="000D1DC9" w:rsidRDefault="00627B82" w:rsidP="003C6FF6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739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โคตุทา</w:t>
      </w:r>
      <w:r w:rsidRPr="0027739D">
        <w:rPr>
          <w:rFonts w:ascii="TH SarabunIT๙" w:hAnsi="TH SarabunIT๙" w:cs="TH SarabunIT๙"/>
          <w:sz w:val="32"/>
          <w:szCs w:val="32"/>
          <w:cs/>
        </w:rPr>
        <w:tab/>
      </w:r>
      <w:r w:rsidRPr="003C6FF6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ต่อไปเป็นการพิจารณาวาระที่ 2</w:t>
      </w:r>
    </w:p>
    <w:p w14:paraId="6A10B569" w14:textId="58B60E74" w:rsidR="00627B82" w:rsidRDefault="00627B82" w:rsidP="003C6FF6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2 แปรญัตติ</w:t>
      </w:r>
      <w:r w:rsidR="000D1D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ข้อบัญญัติองค์การบริหารส่วนตำบลเกษตรวิสัย                </w:t>
      </w:r>
      <w:r w:rsidR="00AB60E5" w:rsidRPr="00AB60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การควบคุมกิจการที่เป็นอันตรายต่อสุขภาพ พ.ศ. 2566</w:t>
      </w:r>
      <w:r w:rsidR="00AB60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75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E0C6C0A" w14:textId="77777777" w:rsidR="00627B82" w:rsidRPr="00D12324" w:rsidRDefault="00627B82" w:rsidP="00AB6C81">
      <w:pPr>
        <w:pStyle w:val="ListParagraph"/>
        <w:numPr>
          <w:ilvl w:val="0"/>
          <w:numId w:val="5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12324">
        <w:rPr>
          <w:rFonts w:ascii="TH SarabunIT๙" w:hAnsi="TH SarabunIT๙" w:cs="TH SarabunIT๙" w:hint="cs"/>
          <w:sz w:val="32"/>
          <w:szCs w:val="32"/>
          <w:cs/>
        </w:rPr>
        <w:t>ไม่มีการยื่นแปรญัตติ</w:t>
      </w:r>
    </w:p>
    <w:p w14:paraId="5D998EE0" w14:textId="1312207C" w:rsidR="00627B82" w:rsidRDefault="00627B82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D99">
        <w:rPr>
          <w:rFonts w:ascii="TH SarabunIT๙" w:hAnsi="TH SarabunIT๙" w:cs="TH SarabunIT๙" w:hint="cs"/>
          <w:sz w:val="32"/>
          <w:szCs w:val="32"/>
          <w:cs/>
        </w:rPr>
        <w:t>เห็นชอบ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96D99"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 (ประธานสภาฯ)</w:t>
      </w:r>
    </w:p>
    <w:p w14:paraId="30D7D780" w14:textId="17AD5339" w:rsidR="00627B82" w:rsidRDefault="00627B82" w:rsidP="00AB6C81">
      <w:pPr>
        <w:spacing w:before="24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45A4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3 ลงมติ</w:t>
      </w:r>
      <w:r w:rsidR="000D1DC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Pr="006145A4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</w:t>
      </w:r>
      <w:r w:rsidR="000D1DC9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เป็นข้อบัญญัติองค์การบริหารส่วนตำบลเกษตรวิสัย</w:t>
      </w:r>
      <w:r w:rsidR="00AB60E5" w:rsidRPr="00614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การควบคุมกิจการที่เป็นอันตรายต่อสุขภาพ พ.ศ. 2566 </w:t>
      </w:r>
    </w:p>
    <w:p w14:paraId="0BC63DD5" w14:textId="6F5E6D7F" w:rsidR="009355B2" w:rsidRDefault="009355B2" w:rsidP="000D1DC9">
      <w:pPr>
        <w:spacing w:before="240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 w:rsidRPr="009355B2">
        <w:rPr>
          <w:rFonts w:ascii="TH SarabunIT๙" w:hAnsi="TH SarabunIT๙" w:cs="TH SarabunIT๙" w:hint="cs"/>
          <w:sz w:val="32"/>
          <w:szCs w:val="32"/>
          <w:cs/>
        </w:rPr>
        <w:t>/นายไพวัน...</w:t>
      </w:r>
    </w:p>
    <w:p w14:paraId="149B9F65" w14:textId="77777777" w:rsidR="000D1DC9" w:rsidRPr="009355B2" w:rsidRDefault="000D1DC9" w:rsidP="000D1DC9">
      <w:pPr>
        <w:spacing w:before="240"/>
        <w:ind w:left="2880"/>
        <w:jc w:val="right"/>
        <w:rPr>
          <w:rFonts w:ascii="TH SarabunIT๙" w:hAnsi="TH SarabunIT๙" w:cs="TH SarabunIT๙"/>
          <w:sz w:val="32"/>
          <w:szCs w:val="32"/>
        </w:rPr>
      </w:pPr>
    </w:p>
    <w:p w14:paraId="363E1177" w14:textId="42ECFFB6" w:rsidR="009355B2" w:rsidRDefault="009355B2" w:rsidP="00AB6C81">
      <w:pPr>
        <w:spacing w:before="24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1AC20F" w14:textId="1E272052" w:rsidR="009355B2" w:rsidRPr="009355B2" w:rsidRDefault="009355B2" w:rsidP="000D1DC9">
      <w:pPr>
        <w:spacing w:before="24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9355B2">
        <w:rPr>
          <w:rFonts w:ascii="TH SarabunIT๙" w:hAnsi="TH SarabunIT๙" w:cs="TH SarabunIT๙" w:hint="cs"/>
          <w:sz w:val="32"/>
          <w:szCs w:val="32"/>
          <w:cs/>
        </w:rPr>
        <w:lastRenderedPageBreak/>
        <w:t>-26-</w:t>
      </w:r>
    </w:p>
    <w:p w14:paraId="63731D1E" w14:textId="77777777" w:rsidR="00627B82" w:rsidRDefault="00627B82" w:rsidP="00AB6C81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7739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โคตุทา</w:t>
      </w:r>
      <w:r w:rsidRPr="0027739D">
        <w:rPr>
          <w:rFonts w:ascii="TH SarabunIT๙" w:hAnsi="TH SarabunIT๙" w:cs="TH SarabunIT๙"/>
          <w:sz w:val="32"/>
          <w:szCs w:val="32"/>
          <w:cs/>
        </w:rPr>
        <w:tab/>
      </w:r>
      <w:r w:rsidRPr="00357F47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 </w:t>
      </w:r>
    </w:p>
    <w:p w14:paraId="7E45F623" w14:textId="77777777" w:rsidR="000D1DC9" w:rsidRDefault="00627B82" w:rsidP="000D1D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36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7F47">
        <w:rPr>
          <w:rFonts w:ascii="TH SarabunIT๙" w:hAnsi="TH SarabunIT๙" w:cs="TH SarabunIT๙"/>
          <w:sz w:val="32"/>
          <w:szCs w:val="32"/>
          <w:cs/>
        </w:rPr>
        <w:t>2547 แก้ไขเพิ่มเติม ( ฉบับที่ 2 ) พ.ศ. 2554 ตามข้อ ๕๒ การพิจารณาร่าง</w:t>
      </w:r>
    </w:p>
    <w:p w14:paraId="5230FD03" w14:textId="5D009B0B" w:rsidR="00627B82" w:rsidRDefault="00627B82" w:rsidP="000D1DC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57F47">
        <w:rPr>
          <w:rFonts w:ascii="TH SarabunIT๙" w:hAnsi="TH SarabunIT๙" w:cs="TH SarabunIT๙"/>
          <w:sz w:val="32"/>
          <w:szCs w:val="32"/>
          <w:cs/>
        </w:rPr>
        <w:t>ข้อบัญญัติในวาระที่สาม ไม่มีการอภิปราย เว้นแต่ที่ประชุมสภา</w:t>
      </w:r>
      <w:r w:rsidRPr="00357F47">
        <w:rPr>
          <w:rFonts w:ascii="TH SarabunIT๙" w:hAnsi="TH SarabunIT๙" w:cs="TH SarabunIT๙"/>
          <w:sz w:val="32"/>
          <w:szCs w:val="32"/>
        </w:rPr>
        <w:t xml:space="preserve"> </w:t>
      </w:r>
      <w:r w:rsidRPr="00357F47">
        <w:rPr>
          <w:rFonts w:ascii="TH SarabunIT๙" w:hAnsi="TH SarabunIT๙" w:cs="TH SarabunIT๙"/>
          <w:sz w:val="32"/>
          <w:szCs w:val="32"/>
          <w:cs/>
        </w:rPr>
        <w:t>ท้องถิ่นจะได้ลงมติให้มีการอภิปราย ถ้ามีเหตุอันสมควร</w:t>
      </w:r>
      <w:r w:rsidRPr="00357F47">
        <w:rPr>
          <w:rFonts w:ascii="TH SarabunIT๙" w:hAnsi="TH SarabunIT๙" w:cs="TH SarabunIT๙"/>
          <w:sz w:val="32"/>
          <w:szCs w:val="32"/>
        </w:rPr>
        <w:t xml:space="preserve"> </w:t>
      </w:r>
      <w:r w:rsidRPr="00357F47">
        <w:rPr>
          <w:rFonts w:ascii="TH SarabunIT๙" w:hAnsi="TH SarabunIT๙" w:cs="TH SarabunIT๙"/>
          <w:sz w:val="32"/>
          <w:szCs w:val="32"/>
          <w:cs/>
        </w:rPr>
        <w:t>ในการพิจารณาวาระนี้ ให้ที่ประชุมสภาท้องถิ่นลงมติว่าจะให้ตราเป็นข้อบัญญัติหรือไม่</w:t>
      </w:r>
      <w:r w:rsidRPr="00357F4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  <w:r w:rsidR="000D1DC9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เห็นชอบให้ตราเป็นข้อบัญญัติองค์การบริหารส่วนตำบลเกษตรวิสัย เรื่อง </w:t>
      </w:r>
      <w:r w:rsidR="000D1DC9" w:rsidRPr="00E85F6B"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การควบคุมกิจการที่เป็นอันตรายต่อสุขภาพ พ.ศ. 2566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1FE1DF51" w14:textId="77777777" w:rsidR="00627B82" w:rsidRDefault="00627B82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D99">
        <w:rPr>
          <w:rFonts w:ascii="TH SarabunIT๙" w:hAnsi="TH SarabunIT๙" w:cs="TH SarabunIT๙" w:hint="cs"/>
          <w:sz w:val="32"/>
          <w:szCs w:val="32"/>
          <w:cs/>
        </w:rPr>
        <w:t>เห็นชอบ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96D99"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 (ประธานสภาฯ)</w:t>
      </w:r>
    </w:p>
    <w:p w14:paraId="3740DEEC" w14:textId="77777777" w:rsidR="00627B82" w:rsidRDefault="00627B82" w:rsidP="00AB6C81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7739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โคตุทา</w:t>
      </w:r>
      <w:r w:rsidRPr="002773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เมื่อสภาเห็นชอบให้ตราเป็นข้อบัญญัติองค์การบริหารส่วนตำบลเกษตรวิสัย</w:t>
      </w:r>
      <w:r w:rsidRPr="00357F4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7136AF" w14:textId="77777777" w:rsidR="00E85F6B" w:rsidRPr="00E85F6B" w:rsidRDefault="00627B82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36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85F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5599">
        <w:rPr>
          <w:rFonts w:ascii="TH SarabunIT๙" w:hAnsi="TH SarabunIT๙" w:cs="TH SarabunIT๙" w:hint="cs"/>
          <w:sz w:val="32"/>
          <w:szCs w:val="32"/>
          <w:cs/>
        </w:rPr>
        <w:t>แล้ว ขั้นตอนต่อไปจะนำร่าง</w:t>
      </w:r>
      <w:r w:rsidR="00E85F6B" w:rsidRPr="00E85F6B">
        <w:rPr>
          <w:rFonts w:ascii="TH SarabunIT๙" w:hAnsi="TH SarabunIT๙" w:cs="TH SarabunIT๙" w:hint="cs"/>
          <w:sz w:val="32"/>
          <w:szCs w:val="32"/>
          <w:cs/>
        </w:rPr>
        <w:t>ข้อบัญญัติ เรื่อง การควบคุมกิจการที่เป็น</w:t>
      </w:r>
    </w:p>
    <w:p w14:paraId="0F0F7D5A" w14:textId="77777777" w:rsidR="00E85F6B" w:rsidRPr="00E85F6B" w:rsidRDefault="00E85F6B" w:rsidP="00AB6C8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F6B">
        <w:rPr>
          <w:rFonts w:ascii="TH SarabunIT๙" w:hAnsi="TH SarabunIT๙" w:cs="TH SarabunIT๙" w:hint="cs"/>
          <w:sz w:val="32"/>
          <w:szCs w:val="32"/>
          <w:cs/>
        </w:rPr>
        <w:t xml:space="preserve">อันตรายต่อสุขภาพ พ.ศ. 2566 </w:t>
      </w:r>
      <w:r w:rsidR="00627B82" w:rsidRPr="00E85F6B">
        <w:rPr>
          <w:rFonts w:ascii="TH SarabunIT๙" w:hAnsi="TH SarabunIT๙" w:cs="TH SarabunIT๙" w:hint="cs"/>
          <w:sz w:val="32"/>
          <w:szCs w:val="32"/>
          <w:cs/>
        </w:rPr>
        <w:t>เสนอนายอำเภอเกษตรวิสัย เพื่อ พิจารณา</w:t>
      </w:r>
    </w:p>
    <w:p w14:paraId="7839435B" w14:textId="47D9F16B" w:rsidR="00E85F6B" w:rsidRPr="00E85F6B" w:rsidRDefault="00627B82" w:rsidP="00AB6C8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F6B">
        <w:rPr>
          <w:rFonts w:ascii="TH SarabunIT๙" w:hAnsi="TH SarabunIT๙" w:cs="TH SarabunIT๙" w:hint="cs"/>
          <w:sz w:val="32"/>
          <w:szCs w:val="32"/>
          <w:cs/>
        </w:rPr>
        <w:t>อนุมัติและประกาศใช้ต่อไป</w:t>
      </w:r>
    </w:p>
    <w:p w14:paraId="27D35403" w14:textId="2B1B07C2" w:rsidR="006145A4" w:rsidRPr="006145A4" w:rsidRDefault="00D05079" w:rsidP="00AB6C81">
      <w:pPr>
        <w:spacing w:before="24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6145A4" w:rsidRPr="006145A4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เห็นชอบให้ดำเนินโครงการกำจัดขยะมูลฝอยชุมชนผลิตเป็นพลังงาน</w:t>
      </w:r>
    </w:p>
    <w:p w14:paraId="63271FF2" w14:textId="2F09D8EA" w:rsidR="00627B82" w:rsidRPr="00E85F6B" w:rsidRDefault="006145A4" w:rsidP="00AB6C81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5F6B">
        <w:rPr>
          <w:rFonts w:ascii="TH SarabunIT๙" w:hAnsi="TH SarabunIT๙" w:cs="TH SarabunIT๙" w:hint="cs"/>
          <w:b/>
          <w:bCs/>
          <w:sz w:val="32"/>
          <w:szCs w:val="32"/>
          <w:cs/>
        </w:rPr>
        <w:t>ไฟฟ้า</w:t>
      </w:r>
    </w:p>
    <w:p w14:paraId="5AC2BE36" w14:textId="41676D21" w:rsidR="00541E80" w:rsidRPr="00541E80" w:rsidRDefault="00627B82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41E8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โคตุทา</w:t>
      </w:r>
      <w:r w:rsidRPr="0054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41E80" w:rsidRPr="00541E80">
        <w:rPr>
          <w:rFonts w:ascii="TH SarabunIT๙" w:hAnsi="TH SarabunIT๙" w:cs="TH SarabunIT๙" w:hint="cs"/>
          <w:sz w:val="32"/>
          <w:szCs w:val="32"/>
          <w:cs/>
        </w:rPr>
        <w:t>เห็นชอบให้ดำเนินโครงการกำจัดขยะมูลฝอยชุมชนผลิตเป็นพลังงาน</w:t>
      </w:r>
    </w:p>
    <w:p w14:paraId="22E99DCA" w14:textId="6A19B7D0" w:rsidR="00627B82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36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541E8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1E80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B82">
        <w:rPr>
          <w:rFonts w:ascii="TH SarabunIT๙" w:hAnsi="TH SarabunIT๙" w:cs="TH SarabunIT๙" w:hint="cs"/>
          <w:sz w:val="32"/>
          <w:szCs w:val="32"/>
          <w:cs/>
        </w:rPr>
        <w:t>เชิญท่านนายกครับ</w:t>
      </w:r>
    </w:p>
    <w:p w14:paraId="7757018E" w14:textId="77777777" w:rsidR="00627B82" w:rsidRDefault="00627B82" w:rsidP="00AB6C8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3A71C" w14:textId="77777777" w:rsidR="00627B82" w:rsidRPr="00C07DD0" w:rsidRDefault="00627B82" w:rsidP="00AB6C81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7DD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นายพลกฤ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</w:t>
      </w:r>
      <w:r w:rsidRPr="00C07D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อินทร์โท่โล่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065FD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สมาชิกสภาผู้เข้าร่วมประชุมทุกท่าน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Pr="000065FD">
        <w:rPr>
          <w:rFonts w:ascii="TH SarabunIT๙" w:hAnsi="TH SarabunIT๙" w:cs="TH SarabunIT๙" w:hint="cs"/>
          <w:sz w:val="32"/>
          <w:szCs w:val="32"/>
          <w:cs/>
        </w:rPr>
        <w:t>ผม</w:t>
      </w:r>
    </w:p>
    <w:p w14:paraId="53D7FF25" w14:textId="77777777" w:rsidR="00541E80" w:rsidRDefault="00627B82" w:rsidP="00AB6C8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C07DD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065FD">
        <w:rPr>
          <w:rFonts w:ascii="TH SarabunIT๙" w:hAnsi="TH SarabunIT๙" w:cs="TH SarabunIT๙" w:hint="cs"/>
          <w:sz w:val="32"/>
          <w:szCs w:val="32"/>
          <w:cs/>
        </w:rPr>
        <w:t xml:space="preserve">นายพลกฤต อินทร์โท่โล่ นายกองค์การบริหารส่วนตำบลเกษตรวิสัย </w:t>
      </w:r>
    </w:p>
    <w:p w14:paraId="5F3B5340" w14:textId="5A2912E4" w:rsidR="00541E80" w:rsidRPr="00541E80" w:rsidRDefault="00541E80" w:rsidP="00AB6C8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41E80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โครงการกำจัดขยะมูลฝอยชุมชนเพื่อผลิตเป็นพลังงานไฟฟ้า </w:t>
      </w:r>
    </w:p>
    <w:p w14:paraId="01F59B9D" w14:textId="77777777" w:rsidR="00541E80" w:rsidRPr="00541E80" w:rsidRDefault="00541E80" w:rsidP="000D1DC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1E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องค์การบริหารส่วนตำบลเกษตรวิสัย อำเภอเกษตรวิสัย จังหวัดร้อยเอ็ด</w:t>
      </w:r>
    </w:p>
    <w:p w14:paraId="465F95F3" w14:textId="77777777" w:rsidR="00541E80" w:rsidRPr="00541E80" w:rsidRDefault="00541E80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41E80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</w:p>
    <w:p w14:paraId="48C04F7A" w14:textId="77777777" w:rsidR="000D1DC9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ปัจจุบันปัญหาขยะมูลฝอยเป็นปัญหาลำดับต้นๆของประเทศไทย ซึ่งมีผลมาจากการเพิ่มขึ้นของประชากร ความเจริญทั้งทางเศรษฐกิจและสังคมอย่างต่อเนื่อง การมีผลผลิตทางทางเทคโนโลยีใหม่ๆมาใช้ในชีวิตประจำวัน ทำให้มีวัสดุเหลือใช้และมีปริมาณขยะมูลฝอยสูงมากขึ้นไปด้วย ในขณะที่วิธีการและสถานที่ในการกำจัดขยะมูลฝอยส่วนใหญ่ยังไม่ถูกสุขาภิบาลและประสิทธิภาพของหน่วยงานที่รับผิดชอบในการเก็บขนขยะมูลฝอยแต่ละวันยังอยู่ในเกณฑ์ต่ำ เนื่องจากหน่วยงานของรัฐที่มีหน้าที่รับผิดชอบซึ่งได้แก่ เทศบาลตำบล องค์การบริหารส่วนตำบลแต่ละแห่งประสบปัญหาในการดำเนินงาน เช่นขาดงบประมาณ ขาดบุคลากร รวมทั้งการใช้เทคโนโลยี</w:t>
      </w:r>
    </w:p>
    <w:p w14:paraId="1CD6AD8E" w14:textId="16D11487" w:rsidR="000D1DC9" w:rsidRDefault="000D1DC9" w:rsidP="000D1DC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/ที่ไม่เหมาะสม...</w:t>
      </w:r>
    </w:p>
    <w:p w14:paraId="6E0D39B6" w14:textId="0C6BDD94" w:rsidR="000D1DC9" w:rsidRDefault="000D1DC9" w:rsidP="000D1DC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1201DF5" w14:textId="39C9BBBF" w:rsidR="000D1DC9" w:rsidRDefault="000D1DC9" w:rsidP="000D1D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-27-</w:t>
      </w:r>
    </w:p>
    <w:p w14:paraId="0B346EF9" w14:textId="77777777" w:rsidR="000D1DC9" w:rsidRDefault="000D1DC9" w:rsidP="000D1DC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3052EF" w14:textId="72CCDDA6" w:rsidR="009355B2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ที่ไม่เหมาะสมในการกำจัดขยะมูลฝอยเพราะปัจจุบันส่วนใหญ่จะนำขยะมูลฝอยที่เก็บรวมรวมจากหมู่บ้าน ชุมชนมากองรวมกันไว้บนพื้นดินแล้วให้ย่อยสลายเองตามธรรมชาติหรืออาจมีการเผาเป็นครั้งคราว ซึ่งการกำจัดโดยวิธีนี้ก่อให้เกิดปัญหาสิ่งแวดล้อมและสุขภาพอนามัยของประชาชนประกอบกับรัฐบาลได้ให้การสนับสนุนการผลิตและ</w:t>
      </w:r>
    </w:p>
    <w:p w14:paraId="5C0862CB" w14:textId="5E0FAB6D" w:rsidR="00541E80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การใช้พลังงานทดแทนในภาคการผลิตไฟฟ้า เพราะปัจจุบันพลังงานที่นำมาผลิตกระแสไฟฟ้ามีอยู่อย่างจำกัด แนวทางการแก้ไขปัญหาด้านจัดการขยะเพื่อผลิตเป็นพลังงานไฟฟ้า ทางรัฐบาลภายใต้การกำกับดูแลของกระทรวงมหาดไทย จึงเร่งรัดให้ท้องถิ่น เทศบาล องค์การบริหารส่วนตำบลทุกแห่งทำแผนการจัดการขยะมูลฝอยทั้งในระยะสั้นและระยะยาว </w:t>
      </w:r>
    </w:p>
    <w:p w14:paraId="7B60BD1D" w14:textId="74C68D64" w:rsidR="00541E80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แก้ไขปัญหาดังกล่าวและมีการบริหารจัดการขยะมูลฝอยเป็นไปอย่างยั่งยืนและไม่ส่งผลกระทบต่อประชาชน องค์การบริหารส่วนตำบลเกษตรวิสัยจึงมีนโยบายจัดทำโครงการให้มีการกำจัดขยะมูลฝอยโดยนำมาใช้เป็นเชื้อเพลิงเพื่อผลิตเป็นพลังงานไฟฟ้า ซึ่งสามารถกำจัดขยะให้หมดไปอย่างยั่งยืนและเป็นมิตรกับ</w:t>
      </w:r>
    </w:p>
    <w:p w14:paraId="4943EB55" w14:textId="77777777" w:rsidR="00541E80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สิ่งแวดล้อมภายใต้ “โครงการกำจัดขยะมูลฝอยชุมชนเพื่อผลิตเป็นพลังงานไฟฟ้า” โดยเอกชนเป็นผู้ร่วมลงทุนทั้งหมด ภายใต้ระเบียบกฎหมายที่เกี่ยวข้อง คือพระราชบัญญัติรักษาความสะอาดและความเป็นระเบียบเรียบร้อยของบ้านเมือง พ.ศ.2535 แก้ไขเพิ่มเติม(ฉบับที่ 2) พ.ศ.2560 ประกาศกระทรวงมหาดไทย เรื่องการกำจัดขยะมูลฝอย พ.ศ.2560 และหนังสือที่ มท 0810.5/ว2629 ลงวันที่ 24 พฤศจิกายน 2560 ของกรมส่งเสริมการปกครองท้องถิ่น เรื่องสรุปผลการประชุมคณะทำงาน พิจารณาโครงการร่วมลงทุนกับเอกชนตามหลักเกณฑ์ของกฎหมายว่าด้วยการให้เอกชนร่วมลงทุนในกิจการของรัฐ(เฉพาะกิจ)ครั้งที่ 1/2560 ซึ่งกรมส่งเสริมการปกครองส่วนท้องถิ่นได้กำหนดแนวทางจัดทำโครงการมอบหมายให้เอกชนดำเนินการหรือร่วมดำเนินการกำจัดขยะมูลฝอย ตามประกาศกระทรวงมหาดไทย เรื่องการกำจัดขยะมูลฝอย พ.ศ.2560 ข้อ 17 ที่กำหนดให้ราชการส่วนท้องถิ่น ต้องจัดทำข้อเสนอโครงการ เพื่อให้รัฐมนตรีว่าการกระทรวงมหาดไทยหรือผู้ที่รัฐมนตรีมอบหมายให้ความเห็นชอบสอดคล้องกับหลักเกณฑ์การพิจารณาโดยการที่กำหนด โดยมีแนวทางและขั้นตอนให้องค์กรปกครองส่วนท้องถิ่นต้องจัดทำข้อเสนอเพื่อศึกษาและวิเคราะห์โครงการกำจัดขยะมูลฝอยเสนอต่อคณะกรรมการจัดการสิ่งปฏิกูลและมูลฝอยระดับจังหวัด พิจารณากลั่นกรองโครงการก่อน ก่อนจะเสนอกรมส่งเสริมการปกครองส่วนท้องถิ่นและรัฐมนตรีว่าการกระทรวงมหาดไทยพิจารณาโครงการต่อไป</w:t>
      </w:r>
    </w:p>
    <w:p w14:paraId="3E9E37F4" w14:textId="002B29FF" w:rsidR="00541E80" w:rsidRPr="00C03FEE" w:rsidRDefault="00541E80" w:rsidP="00AB6C8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6D55585" w14:textId="77777777" w:rsidR="00541E80" w:rsidRPr="00C03FEE" w:rsidRDefault="00541E80" w:rsidP="00AB6C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3FE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513EACE7" w14:textId="77777777" w:rsidR="00541E80" w:rsidRDefault="00541E80" w:rsidP="00AB6C81">
      <w:pPr>
        <w:pStyle w:val="ListParagraph"/>
        <w:numPr>
          <w:ilvl w:val="0"/>
          <w:numId w:val="3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จัดหาเอกชนที่มีความพร้อมเข้ามาลงทุนและบริหารจัดการขยะมูลฝอยตามโครงการกำจัดขยะมูลฝอยชุมชนเพื่อผลิตเป็นพลังงานไฟฟ้า</w:t>
      </w:r>
    </w:p>
    <w:p w14:paraId="6C7BEEBC" w14:textId="77777777" w:rsidR="00541E80" w:rsidRDefault="00541E80" w:rsidP="00AB6C81">
      <w:pPr>
        <w:pStyle w:val="ListParagraph"/>
        <w:numPr>
          <w:ilvl w:val="0"/>
          <w:numId w:val="3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ลดค่าภาระค่าใช้จ่ายและบริหารจัดการขยะให้หมดไปอย่างยั่งยืนและเป็นมิตรกับสิ่งแวดล้อมในการกำจัดขยะมูลฝอย</w:t>
      </w:r>
    </w:p>
    <w:p w14:paraId="698293D0" w14:textId="77777777" w:rsidR="00541E80" w:rsidRDefault="00541E80" w:rsidP="00AB6C81">
      <w:pPr>
        <w:pStyle w:val="ListParagraph"/>
        <w:numPr>
          <w:ilvl w:val="0"/>
          <w:numId w:val="3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เพื่อแก้ไขปัญหาโดยสามารถลดขยะมูลฝอยชุมชนที่เพิ่มขึ้นในอนาคต</w:t>
      </w:r>
    </w:p>
    <w:p w14:paraId="516D7398" w14:textId="7591FF1A" w:rsidR="00541E80" w:rsidRDefault="00541E80" w:rsidP="00AB6C81">
      <w:pPr>
        <w:pStyle w:val="ListParagraph"/>
        <w:numPr>
          <w:ilvl w:val="0"/>
          <w:numId w:val="3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เพื่อพัฒนาคุณภาพชีวิตของประชาชนให้มีสุขอนามัยและมีคุณภาพชีวิตที่ดีขึ้น</w:t>
      </w:r>
    </w:p>
    <w:p w14:paraId="7CF46E92" w14:textId="116C2721" w:rsidR="000D1DC9" w:rsidRDefault="000D1DC9" w:rsidP="000D1DC9">
      <w:pPr>
        <w:pStyle w:val="ListParagraph"/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/5. เพื่อให้...</w:t>
      </w:r>
    </w:p>
    <w:p w14:paraId="7D25DFD2" w14:textId="31087C64" w:rsidR="000D1DC9" w:rsidRDefault="000D1DC9" w:rsidP="000D1DC9">
      <w:pPr>
        <w:pStyle w:val="ListParagraph"/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2D98E0F8" w14:textId="69569AB4" w:rsidR="000D1DC9" w:rsidRDefault="000D1DC9" w:rsidP="000D1DC9">
      <w:pPr>
        <w:pStyle w:val="ListParagraph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4B62F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A8F0BF9" w14:textId="77777777" w:rsidR="000D1DC9" w:rsidRDefault="000D1DC9" w:rsidP="000D1DC9">
      <w:pPr>
        <w:pStyle w:val="ListParagraph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EF870AC" w14:textId="07CEDA3D" w:rsidR="00541E80" w:rsidRDefault="00541E80" w:rsidP="00AB6C81">
      <w:pPr>
        <w:pStyle w:val="ListParagraph"/>
        <w:numPr>
          <w:ilvl w:val="0"/>
          <w:numId w:val="3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แก้ไขปัญหาและการบริหารจัดการขยะมูลฝอยขององค์การบริหารส่วนตำบลเกษตรวิสัยเป็นไปอย่างมีประสิทธิภาพและถูกต้องตามหน้าที่และอำนาจถูกหลักวิชาการภายใต้แผนการบริหารจัดการขยะมูลฝอยจังหวัดร้อยเอ็ด</w:t>
      </w:r>
    </w:p>
    <w:p w14:paraId="4C076A40" w14:textId="584E380A" w:rsidR="00541E80" w:rsidRPr="002A30E9" w:rsidRDefault="00541E80" w:rsidP="00AB6C8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30E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14:paraId="5383E527" w14:textId="77777777" w:rsidR="00541E80" w:rsidRDefault="00541E80" w:rsidP="00AB6C81">
      <w:pPr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องค์การบริหารส่วนตำบลเกษตรวิสัยต้องจัดทำ”ข้อเสนอการศึกษาและวิเคราะห์โครงการกำจัดมูลฝอย”</w:t>
      </w:r>
    </w:p>
    <w:p w14:paraId="05FAE316" w14:textId="77777777" w:rsidR="00541E80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ต่อคณะกรรมการจัดการสิ่งปฏิกูลและมูลฝอยจังหวัดพิจารณากลั่นกรองโครงการฯก่อนจะเสนอกรมส่งเสริมการปกครองท้องถิ่นและรัฐมนตรีกระทรวงมหาดไทย พิจารณาโครงการต่อไป โดยข้อเสนอการศึกษาและวิเคราะห์โครงการกำจัดขยะมูลฝอย กำหนดหลักเกณฑ์การพิจารณาโครงการ 11 ข้อ ดังนี้</w:t>
      </w:r>
    </w:p>
    <w:p w14:paraId="04E67546" w14:textId="77777777" w:rsidR="00541E80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1.ที่ตั้งโครงการ</w:t>
      </w:r>
    </w:p>
    <w:p w14:paraId="182DAD56" w14:textId="77777777" w:rsidR="00541E80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กรรมสิทธิ์ที่ดิน</w:t>
      </w:r>
    </w:p>
    <w:p w14:paraId="2B5F8AD8" w14:textId="77777777" w:rsidR="00541E80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เหตุผล ความจำเป็นและขอบเขตของโครงการ</w:t>
      </w:r>
    </w:p>
    <w:p w14:paraId="0B5E48B4" w14:textId="77777777" w:rsidR="00541E80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ต้นทุนการดำเนินการในภาพรวม</w:t>
      </w:r>
    </w:p>
    <w:p w14:paraId="3B17D8C3" w14:textId="77777777" w:rsidR="00541E80" w:rsidRDefault="00541E80" w:rsidP="00AB6C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รูปแบบและระยะเวลาการมอบให้เอกชนดำเนินการ</w:t>
      </w:r>
    </w:p>
    <w:p w14:paraId="1CE39399" w14:textId="77777777" w:rsidR="00541E80" w:rsidRDefault="00541E80" w:rsidP="00AB6C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6.ประมาณการผลตอบแทนในด้านต่างๆ</w:t>
      </w:r>
    </w:p>
    <w:p w14:paraId="61A2177E" w14:textId="77777777" w:rsidR="00541E80" w:rsidRDefault="00541E80" w:rsidP="00AB6C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ผลกระทบซึ่งครอบคลุมทั้งผลกระทบโดยตรงและโดยอ้อมจากการดำเนินการ</w:t>
      </w:r>
    </w:p>
    <w:p w14:paraId="226C1E7B" w14:textId="77777777" w:rsidR="00541E80" w:rsidRDefault="00541E80" w:rsidP="00AB6C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ความเสี่ยงที่เกี่ยวข้อง</w:t>
      </w:r>
    </w:p>
    <w:p w14:paraId="28DA2921" w14:textId="77777777" w:rsidR="00541E80" w:rsidRDefault="00541E80" w:rsidP="00AB6C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ความพร้อมของ อปท.ผู้จัดทำโครงการ</w:t>
      </w:r>
    </w:p>
    <w:p w14:paraId="5468A5A9" w14:textId="77777777" w:rsidR="00541E80" w:rsidRDefault="00541E80" w:rsidP="00AB6C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ความเหมาะสมด้านเทคนิคเทคโนโลยี</w:t>
      </w:r>
    </w:p>
    <w:p w14:paraId="4DA839F5" w14:textId="77777777" w:rsidR="00541E80" w:rsidRDefault="00541E80" w:rsidP="00AB6C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การรับฟังความเห็นของประชาชน</w:t>
      </w:r>
    </w:p>
    <w:p w14:paraId="49C4459E" w14:textId="77777777" w:rsidR="00541E80" w:rsidRDefault="00541E80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F08B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ระยะเวลาโครงการ</w:t>
      </w:r>
      <w:r w:rsidRPr="006F08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9AFA188" w14:textId="77777777" w:rsidR="00541E80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2566-2567</w:t>
      </w:r>
    </w:p>
    <w:p w14:paraId="31D49DCC" w14:textId="77777777" w:rsidR="00541E80" w:rsidRDefault="00541E80" w:rsidP="00AB6C8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</w:t>
      </w: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14:paraId="44B66836" w14:textId="77777777" w:rsidR="00541E80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08BF">
        <w:rPr>
          <w:rFonts w:ascii="TH SarabunIT๙" w:hAnsi="TH SarabunIT๙" w:cs="TH SarabunIT๙" w:hint="cs"/>
          <w:sz w:val="32"/>
          <w:szCs w:val="32"/>
          <w:cs/>
        </w:rPr>
        <w:t>พื้นที่องค์การบริหารส่วนตำบลเกษตรวิสัย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อำเภอเกษตรวิสัย จังหวัดร้อยเอ็ด</w:t>
      </w:r>
    </w:p>
    <w:p w14:paraId="24C8B5F0" w14:textId="77777777" w:rsidR="00541E80" w:rsidRDefault="00541E80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14:paraId="42F87541" w14:textId="77777777" w:rsidR="00541E80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46A3FE1" w14:textId="77777777" w:rsidR="00541E80" w:rsidRPr="006F20A4" w:rsidRDefault="00541E80" w:rsidP="00AB6C8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14:paraId="4B2149B8" w14:textId="0CCB313E" w:rsidR="00541E80" w:rsidRDefault="00541E80" w:rsidP="00AB6C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องค์การบริหารส่วนตำบลเกษตรวิสัย</w:t>
      </w:r>
    </w:p>
    <w:p w14:paraId="6A2CCC92" w14:textId="149C156A" w:rsidR="000D1DC9" w:rsidRDefault="000D1DC9" w:rsidP="000D1DC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/ผลที่คาดว่า...</w:t>
      </w:r>
    </w:p>
    <w:p w14:paraId="42EE3509" w14:textId="47757695" w:rsidR="000D1DC9" w:rsidRDefault="000D1DC9" w:rsidP="000D1DC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0530395" w14:textId="0BBD0941" w:rsidR="000D1DC9" w:rsidRDefault="000D1DC9" w:rsidP="000D1DC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5A59F94" w14:textId="710566C3" w:rsidR="000D1DC9" w:rsidRDefault="000D1DC9" w:rsidP="000D1D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4B62F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715ED69" w14:textId="77777777" w:rsidR="00541E80" w:rsidRDefault="00541E80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7F41BF9D" w14:textId="77777777" w:rsidR="00541E80" w:rsidRPr="00671596" w:rsidRDefault="00541E80" w:rsidP="00AB6C81">
      <w:pPr>
        <w:pStyle w:val="ListParagraph"/>
        <w:numPr>
          <w:ilvl w:val="0"/>
          <w:numId w:val="3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671596">
        <w:rPr>
          <w:rFonts w:ascii="TH SarabunIT๙" w:hAnsi="TH SarabunIT๙" w:cs="TH SarabunIT๙" w:hint="cs"/>
          <w:sz w:val="32"/>
          <w:szCs w:val="32"/>
          <w:cs/>
        </w:rPr>
        <w:t>จัดหาเอกชนที่มีความพร้อมเข้ามาลงทุนและบริหารจัดการขยะมูลฝอยตามโครงการกำจัดขยะมูลฝอยชุมชนเพื่อผลิตเป็นพลังงานไฟฟ้า</w:t>
      </w:r>
    </w:p>
    <w:p w14:paraId="1860EE83" w14:textId="48A6F750" w:rsidR="00541E80" w:rsidRDefault="00541E80" w:rsidP="00AB6C81">
      <w:pPr>
        <w:pStyle w:val="ListParagraph"/>
        <w:numPr>
          <w:ilvl w:val="0"/>
          <w:numId w:val="3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ลดค่าภาระค่าใช้จ่ายและบริหารจัดการขยะให้หมดไปอย่างยั่งยืนและเป็นมิตรกับสิ่งแวดล้อมในการกำจัดขยะมูลฝอย</w:t>
      </w:r>
    </w:p>
    <w:p w14:paraId="59AAD076" w14:textId="77777777" w:rsidR="00541E80" w:rsidRDefault="00541E80" w:rsidP="00AB6C81">
      <w:pPr>
        <w:pStyle w:val="ListParagraph"/>
        <w:numPr>
          <w:ilvl w:val="0"/>
          <w:numId w:val="3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สามารถแก้ไขปัญหาโดยสามารถลดขยะมูลฝอยชุมชนที่เพิ่มขึ้นในอนาคต</w:t>
      </w:r>
    </w:p>
    <w:p w14:paraId="090C138A" w14:textId="77777777" w:rsidR="00541E80" w:rsidRDefault="00541E80" w:rsidP="00AB6C81">
      <w:pPr>
        <w:pStyle w:val="ListParagraph"/>
        <w:numPr>
          <w:ilvl w:val="0"/>
          <w:numId w:val="3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สามารถพัฒนาคุณภาพชีวิตของประชาชนให้มีสุขอนามัยและมีคุณภาพชีวิตที่ดีขึ้น</w:t>
      </w:r>
    </w:p>
    <w:p w14:paraId="2F56525A" w14:textId="2DFE3A7C" w:rsidR="00541E80" w:rsidRDefault="00541E80" w:rsidP="00AB6C81">
      <w:pPr>
        <w:pStyle w:val="ListParagraph"/>
        <w:numPr>
          <w:ilvl w:val="0"/>
          <w:numId w:val="3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แก้ไขปัญหาและการบริหารจัดการขยะมูลฝอยขององค์การบริหารส่วนตำบลเกษตรวิสัยเป็นไปอย่างมีประสิทธิภาพและถูกต้องตามหน้าที่และอำนาจถูกหลักวิชาการภายใต้แผนการบริหารจัดการขยะมูลฝอยจังหวัดร้อยเอ็ด</w:t>
      </w:r>
    </w:p>
    <w:p w14:paraId="026BD449" w14:textId="225E64AF" w:rsidR="00627B82" w:rsidRPr="00CC61B7" w:rsidRDefault="00627B82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C61B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โคตุทา</w:t>
      </w:r>
      <w:r w:rsidRPr="00CC61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61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มีท่านใดจะสอบถามท่านนายก เชิญ ท่านสุชาติ นามไพร หมู่ที่ 12</w:t>
      </w:r>
      <w:r w:rsidR="00D05079">
        <w:rPr>
          <w:rFonts w:ascii="TH SarabunIT๙" w:hAnsi="TH SarabunIT๙" w:cs="TH SarabunIT๙"/>
          <w:sz w:val="32"/>
          <w:szCs w:val="32"/>
        </w:rPr>
        <w:t xml:space="preserve"> </w:t>
      </w:r>
      <w:r w:rsidR="00D05079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61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BB9C4E" w14:textId="77777777" w:rsidR="00627B82" w:rsidRDefault="00627B82" w:rsidP="00AB6C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61B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CC61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168477D" w14:textId="77777777" w:rsidR="00627B82" w:rsidRDefault="00627B82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นายสุชาติ  นามไพร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61B7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ท่านสมาชิกทุกท่าน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กระผมนายสุชาติ  นามไพร  </w:t>
      </w:r>
    </w:p>
    <w:p w14:paraId="7DE99FEF" w14:textId="6A3A1EBD" w:rsidR="001623FC" w:rsidRDefault="00627B82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C61B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12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6771">
        <w:rPr>
          <w:rFonts w:ascii="TH SarabunIT๙" w:hAnsi="TH SarabunIT๙" w:cs="TH SarabunIT๙" w:hint="cs"/>
          <w:sz w:val="32"/>
          <w:szCs w:val="32"/>
          <w:cs/>
        </w:rPr>
        <w:t>สมาชิกหมู่ที่ 12</w:t>
      </w:r>
      <w:r w:rsidR="001623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623FC" w:rsidRPr="001623FC">
        <w:rPr>
          <w:rFonts w:ascii="TH SarabunIT๙" w:hAnsi="TH SarabunIT๙" w:cs="TH SarabunIT๙" w:hint="cs"/>
          <w:sz w:val="32"/>
          <w:szCs w:val="32"/>
          <w:cs/>
        </w:rPr>
        <w:t>ในเรื่องของการกำจัดขยะมูลฝอย</w:t>
      </w:r>
      <w:r w:rsidR="001623FC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1623FC" w:rsidRPr="001623FC">
        <w:rPr>
          <w:rFonts w:ascii="TH SarabunIT๙" w:hAnsi="TH SarabunIT๙" w:cs="TH SarabunIT๙" w:hint="cs"/>
          <w:sz w:val="32"/>
          <w:szCs w:val="32"/>
          <w:cs/>
        </w:rPr>
        <w:t>เพื่อเปลี่ยนเป็นพลังงานไฟฟ้า</w:t>
      </w:r>
      <w:r w:rsidR="008743E1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ขององค์การบริหารส่วนตำบลเกษตรวิสัย สืบเนื่องจากพื้นที่เดิมของเราอนุญาตให้เทศบาลตำบลเกษตรวิสัยนำขยะมาทิ้ง</w:t>
      </w:r>
      <w:r w:rsidR="00C417A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D05079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C417AB">
        <w:rPr>
          <w:rFonts w:ascii="TH SarabunIT๙" w:hAnsi="TH SarabunIT๙" w:cs="TH SarabunIT๙" w:hint="cs"/>
          <w:sz w:val="32"/>
          <w:szCs w:val="32"/>
          <w:cs/>
        </w:rPr>
        <w:t>ของอบต.และผู้ที่ได้รับความความเดือดร้อนคือพี่น้องประชาชนในเขตพื้นที่ซึ่งเป็นผลกระทบที่รุนแรง และก็ทวีความรุนแรงขึ้นไปเพราะปริมาณของขยะที่เพิ่มมากขึ้น ข้อตกลงระหว่างองค์การบริหารส่วนตำบลเกษตรวิสัย กับเทศบาลตำบลเกษตรวิสัย ให้ใช้พื้นที่ซึ่งตอนนี้การทิ้งขยะเกิน</w:t>
      </w:r>
      <w:r w:rsidR="00D05079">
        <w:rPr>
          <w:rFonts w:ascii="TH SarabunIT๙" w:hAnsi="TH SarabunIT๙" w:cs="TH SarabunIT๙" w:hint="cs"/>
          <w:sz w:val="32"/>
          <w:szCs w:val="32"/>
          <w:cs/>
        </w:rPr>
        <w:t>ปริมาณ</w:t>
      </w:r>
      <w:r w:rsidR="00C417AB">
        <w:rPr>
          <w:rFonts w:ascii="TH SarabunIT๙" w:hAnsi="TH SarabunIT๙" w:cs="TH SarabunIT๙" w:hint="cs"/>
          <w:sz w:val="32"/>
          <w:szCs w:val="32"/>
          <w:cs/>
        </w:rPr>
        <w:t>พื้นที่ที่เรากำหนดทำให้เกิดปัญหา และ อีกอย่างเรื่องถนนที่เข้าไปสู่บ่อขยะเกิดความเสียหาย</w:t>
      </w:r>
      <w:r w:rsidR="0059667B">
        <w:rPr>
          <w:rFonts w:ascii="TH SarabunIT๙" w:hAnsi="TH SarabunIT๙" w:cs="TH SarabunIT๙" w:hint="cs"/>
          <w:sz w:val="32"/>
          <w:szCs w:val="32"/>
          <w:cs/>
        </w:rPr>
        <w:t>ซึ่งองค์การบริหารส่วนตำบลเกษตรวิสัย</w:t>
      </w:r>
      <w:r w:rsidR="00A07B4A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59667B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A07B4A">
        <w:rPr>
          <w:rFonts w:ascii="TH SarabunIT๙" w:hAnsi="TH SarabunIT๙" w:cs="TH SarabunIT๙" w:hint="cs"/>
          <w:sz w:val="32"/>
          <w:szCs w:val="32"/>
          <w:cs/>
        </w:rPr>
        <w:t>เข้าไป</w:t>
      </w:r>
      <w:r w:rsidR="0059667B">
        <w:rPr>
          <w:rFonts w:ascii="TH SarabunIT๙" w:hAnsi="TH SarabunIT๙" w:cs="TH SarabunIT๙" w:hint="cs"/>
          <w:sz w:val="32"/>
          <w:szCs w:val="32"/>
          <w:cs/>
        </w:rPr>
        <w:t>ดูแล</w:t>
      </w:r>
      <w:r w:rsidR="00A07B4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9667B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A07B4A">
        <w:rPr>
          <w:rFonts w:ascii="TH SarabunIT๙" w:hAnsi="TH SarabunIT๙" w:cs="TH SarabunIT๙" w:hint="cs"/>
          <w:sz w:val="32"/>
          <w:szCs w:val="32"/>
          <w:cs/>
        </w:rPr>
        <w:t>นี้คือปัญหาของขยะเบื้องต้น  ส่วนในเรื่องของโครงการก็เป็นโครงการที่ดี ที่จะนำไปสู่การกำจัดขยะมูลฝอยให้กับพี่น้องประชาชนได้รับความเดือดร้อนน้อยที่สุด ส่วนผลกระทบหรือปัญหาที่จะเกิดขึ้นก็อยากให้ศึกษา</w:t>
      </w:r>
      <w:r w:rsidR="00F7347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A07B4A">
        <w:rPr>
          <w:rFonts w:ascii="TH SarabunIT๙" w:hAnsi="TH SarabunIT๙" w:cs="TH SarabunIT๙" w:hint="cs"/>
          <w:sz w:val="32"/>
          <w:szCs w:val="32"/>
          <w:cs/>
        </w:rPr>
        <w:t>เป็นข้อๆดูว่าผลกระทบ หรือผลดีที่จะมีให้กับพี่น้องประชาชนได้รับทราบ ที่เรามาร่วมประชุมในวันนี้</w:t>
      </w:r>
      <w:r w:rsidR="001D5255">
        <w:rPr>
          <w:rFonts w:ascii="TH SarabunIT๙" w:hAnsi="TH SarabunIT๙" w:cs="TH SarabunIT๙" w:hint="cs"/>
          <w:sz w:val="32"/>
          <w:szCs w:val="32"/>
          <w:cs/>
        </w:rPr>
        <w:t>เพื่อเป็นการอนุมัติ</w:t>
      </w:r>
      <w:r w:rsidR="00F73472">
        <w:rPr>
          <w:rFonts w:ascii="TH SarabunIT๙" w:hAnsi="TH SarabunIT๙" w:cs="TH SarabunIT๙" w:hint="cs"/>
          <w:sz w:val="32"/>
          <w:szCs w:val="32"/>
          <w:cs/>
        </w:rPr>
        <w:t>ให้จัดทำ</w:t>
      </w:r>
      <w:r w:rsidR="001D525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F73472" w:rsidRPr="001623FC">
        <w:rPr>
          <w:rFonts w:ascii="TH SarabunIT๙" w:hAnsi="TH SarabunIT๙" w:cs="TH SarabunIT๙" w:hint="cs"/>
          <w:sz w:val="32"/>
          <w:szCs w:val="32"/>
          <w:cs/>
        </w:rPr>
        <w:t>กำจัดขยะมูลฝอย</w:t>
      </w:r>
      <w:r w:rsidR="00F73472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F73472" w:rsidRPr="001623FC">
        <w:rPr>
          <w:rFonts w:ascii="TH SarabunIT๙" w:hAnsi="TH SarabunIT๙" w:cs="TH SarabunIT๙" w:hint="cs"/>
          <w:sz w:val="32"/>
          <w:szCs w:val="32"/>
          <w:cs/>
        </w:rPr>
        <w:t>เพื่อเปลี่ยนเป็นพลังงานไฟฟ้า</w:t>
      </w:r>
      <w:r w:rsidR="00F73472">
        <w:rPr>
          <w:rFonts w:ascii="TH SarabunIT๙" w:hAnsi="TH SarabunIT๙" w:cs="TH SarabunIT๙" w:hint="cs"/>
          <w:sz w:val="32"/>
          <w:szCs w:val="32"/>
          <w:cs/>
        </w:rPr>
        <w:t>ก็คงไม่ได้รับผลกระทบสิทธิของท่านสมาชิก</w:t>
      </w:r>
      <w:r w:rsidR="0087588E">
        <w:rPr>
          <w:rFonts w:ascii="TH SarabunIT๙" w:hAnsi="TH SarabunIT๙" w:cs="TH SarabunIT๙" w:hint="cs"/>
          <w:sz w:val="32"/>
          <w:szCs w:val="32"/>
          <w:cs/>
        </w:rPr>
        <w:t>ตามที่ท่านประธานหรือผู้บริหารได้นำเรียนมา ดูจากเอกสารที่ท่านผู้บริหารได้นำเสนอโครงการมาจะเป็นผลดีหรือมีผลกระทบอย่างไร อันนี้ขอนำเรียนถึงท่านสมาชิกทุกท่านด้วย ขอบคุณครับ</w:t>
      </w:r>
    </w:p>
    <w:p w14:paraId="52BA181E" w14:textId="479C4A92" w:rsidR="000D1DC9" w:rsidRPr="000D1DC9" w:rsidRDefault="000D1DC9" w:rsidP="000D1DC9">
      <w:pPr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 w:rsidRPr="000D1DC9">
        <w:rPr>
          <w:rFonts w:ascii="TH SarabunIT๙" w:hAnsi="TH SarabunIT๙" w:cs="TH SarabunIT๙" w:hint="cs"/>
          <w:sz w:val="32"/>
          <w:szCs w:val="32"/>
          <w:cs/>
        </w:rPr>
        <w:t>/นายไพวัน...</w:t>
      </w:r>
    </w:p>
    <w:p w14:paraId="091F1750" w14:textId="6F6A0953" w:rsidR="000D1DC9" w:rsidRPr="000D1DC9" w:rsidRDefault="000D1DC9" w:rsidP="000D1DC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0D1DC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B62F6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D1DC9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2AD803A" w14:textId="5B48E765" w:rsidR="0087588E" w:rsidRPr="003236B3" w:rsidRDefault="0087588E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236B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โคตุทา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เชิญท่านไพศาล สมาชิกหมู่ที่ 2</w:t>
      </w:r>
    </w:p>
    <w:p w14:paraId="74A1FAAA" w14:textId="77777777" w:rsidR="00AB69DE" w:rsidRDefault="0087588E" w:rsidP="00AB6C8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563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</w:p>
    <w:p w14:paraId="7418E083" w14:textId="30DE4AFF" w:rsidR="0087588E" w:rsidRDefault="0087588E" w:rsidP="001E13A9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7739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นายไพศาล  สีหาเลิศ</w:t>
      </w:r>
      <w:r w:rsidRPr="002773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739D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ท่านสมาชิกทุกท่าน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ผมไพศาล  ศรีหาเลิศ</w:t>
      </w:r>
    </w:p>
    <w:p w14:paraId="35CD9F8A" w14:textId="77777777" w:rsidR="0005746D" w:rsidRDefault="0087588E" w:rsidP="00AB6C8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3236B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สมาชิกหมู่ที่ 2</w:t>
      </w:r>
      <w:r w:rsidRPr="003236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สมาชิกหมู่ที่ 2 </w:t>
      </w:r>
      <w:r w:rsidR="0005746D">
        <w:rPr>
          <w:rFonts w:ascii="TH SarabunIT๙" w:hAnsi="TH SarabunIT๙" w:cs="TH SarabunIT๙" w:hint="cs"/>
          <w:sz w:val="32"/>
          <w:szCs w:val="32"/>
          <w:cs/>
        </w:rPr>
        <w:t>ขณะนี้เราอยู่ในวาระที่ 5 เรื่อง</w:t>
      </w:r>
      <w:r w:rsidR="0005746D" w:rsidRPr="001623FC">
        <w:rPr>
          <w:rFonts w:ascii="TH SarabunIT๙" w:hAnsi="TH SarabunIT๙" w:cs="TH SarabunIT๙" w:hint="cs"/>
          <w:sz w:val="32"/>
          <w:szCs w:val="32"/>
          <w:cs/>
        </w:rPr>
        <w:t>ของการกำจัดขยะมูลฝอย</w:t>
      </w:r>
      <w:r w:rsidR="0005746D">
        <w:rPr>
          <w:rFonts w:ascii="TH SarabunIT๙" w:hAnsi="TH SarabunIT๙" w:cs="TH SarabunIT๙" w:hint="cs"/>
          <w:sz w:val="32"/>
          <w:szCs w:val="32"/>
          <w:cs/>
        </w:rPr>
        <w:t xml:space="preserve">ชุมชน                </w:t>
      </w:r>
    </w:p>
    <w:p w14:paraId="20506006" w14:textId="77777777" w:rsidR="0005746D" w:rsidRDefault="0005746D" w:rsidP="00AB6C8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Pr="001623FC">
        <w:rPr>
          <w:rFonts w:ascii="TH SarabunIT๙" w:hAnsi="TH SarabunIT๙" w:cs="TH SarabunIT๙" w:hint="cs"/>
          <w:sz w:val="32"/>
          <w:szCs w:val="32"/>
          <w:cs/>
        </w:rPr>
        <w:t>เพื่อเปลี่ยนเป็นพลังงานไฟฟ้า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588E">
        <w:rPr>
          <w:rFonts w:ascii="TH SarabunIT๙" w:hAnsi="TH SarabunIT๙" w:cs="TH SarabunIT๙" w:hint="cs"/>
          <w:sz w:val="32"/>
          <w:szCs w:val="32"/>
          <w:cs/>
        </w:rPr>
        <w:t>ผมคิดว่าเป็นสิ่งที่ดี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สำหรับตำบลของเราเพราะ        </w:t>
      </w:r>
    </w:p>
    <w:p w14:paraId="0CEE0DAF" w14:textId="4CD1B974" w:rsidR="004E162E" w:rsidRDefault="0005746D" w:rsidP="00AB6C8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ขยะเพิ่มมากขึ้น และก็เห็นใจพี่น้อง 3 หมู่บ้านที่เดือดร้อน </w:t>
      </w:r>
      <w:r w:rsidR="004E162E">
        <w:rPr>
          <w:rFonts w:ascii="TH SarabunIT๙" w:hAnsi="TH SarabunIT๙" w:cs="TH SarabunIT๙" w:hint="cs"/>
          <w:sz w:val="32"/>
          <w:szCs w:val="32"/>
          <w:cs/>
        </w:rPr>
        <w:t>อยู่ในวาระนี้ ถ้า</w:t>
      </w:r>
    </w:p>
    <w:p w14:paraId="4AD60A1B" w14:textId="0521EA78" w:rsidR="0059667B" w:rsidRDefault="004E162E" w:rsidP="00AB6C8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ต้องมีการรับร่าง</w:t>
      </w:r>
      <w:r w:rsidR="0005746D">
        <w:rPr>
          <w:rFonts w:ascii="TH SarabunIT๙" w:hAnsi="TH SarabunIT๙" w:cs="TH SarabunIT๙" w:hint="cs"/>
          <w:sz w:val="32"/>
          <w:szCs w:val="32"/>
          <w:cs/>
        </w:rPr>
        <w:t>ผมขอพักเบรก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746D">
        <w:rPr>
          <w:rFonts w:ascii="TH SarabunIT๙" w:hAnsi="TH SarabunIT๙" w:cs="TH SarabunIT๙" w:hint="cs"/>
          <w:sz w:val="32"/>
          <w:szCs w:val="32"/>
          <w:cs/>
        </w:rPr>
        <w:t>ประมาณ 20 นาที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746D">
        <w:rPr>
          <w:rFonts w:ascii="TH SarabunIT๙" w:hAnsi="TH SarabunIT๙" w:cs="TH SarabunIT๙" w:hint="cs"/>
          <w:sz w:val="32"/>
          <w:szCs w:val="32"/>
          <w:cs/>
        </w:rPr>
        <w:t>เพื่อหาแนวทางที่ดีต่อไป</w:t>
      </w:r>
    </w:p>
    <w:p w14:paraId="67F8BCFF" w14:textId="0CFB08FB" w:rsidR="00170D1F" w:rsidRDefault="00170D1F" w:rsidP="00170D1F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7739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โคตุทา</w:t>
      </w:r>
      <w:r w:rsidRPr="0027739D">
        <w:rPr>
          <w:rFonts w:ascii="TH SarabunIT๙" w:hAnsi="TH SarabunIT๙" w:cs="TH SarabunIT๙"/>
          <w:sz w:val="32"/>
          <w:szCs w:val="32"/>
          <w:cs/>
        </w:rPr>
        <w:tab/>
      </w:r>
      <w:r w:rsidRPr="00357F4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ขอหยุดพักการประชุมสภาชั่วคราว</w:t>
      </w:r>
    </w:p>
    <w:p w14:paraId="11D334E1" w14:textId="77777777" w:rsidR="00170D1F" w:rsidRDefault="00170D1F" w:rsidP="00170D1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563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2401DC1" w14:textId="16792940" w:rsidR="001E13A9" w:rsidRDefault="00170D1F" w:rsidP="00170D1F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หยุดพักการประชุม</w:t>
      </w:r>
    </w:p>
    <w:p w14:paraId="413041B5" w14:textId="77777777" w:rsidR="00170D1F" w:rsidRPr="001E13A9" w:rsidRDefault="00170D1F" w:rsidP="00170D1F">
      <w:pPr>
        <w:ind w:left="2880" w:hanging="288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2257831" w14:textId="77777777" w:rsidR="00170D1F" w:rsidRDefault="004E162E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7739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โคตุทา</w:t>
      </w:r>
      <w:r w:rsidRPr="0027739D">
        <w:rPr>
          <w:rFonts w:ascii="TH SarabunIT๙" w:hAnsi="TH SarabunIT๙" w:cs="TH SarabunIT๙"/>
          <w:sz w:val="32"/>
          <w:szCs w:val="32"/>
          <w:cs/>
        </w:rPr>
        <w:tab/>
      </w:r>
      <w:r w:rsidRPr="00357F4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หลังจากที่เราได้</w:t>
      </w:r>
      <w:r w:rsidR="001E13A9">
        <w:rPr>
          <w:rFonts w:ascii="TH SarabunIT๙" w:hAnsi="TH SarabunIT๙" w:cs="TH SarabunIT๙" w:hint="cs"/>
          <w:sz w:val="32"/>
          <w:szCs w:val="32"/>
          <w:cs/>
        </w:rPr>
        <w:t>พัก</w:t>
      </w:r>
      <w:r w:rsidR="00170D1F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8773B1">
        <w:rPr>
          <w:rFonts w:ascii="TH SarabunIT๙" w:hAnsi="TH SarabunIT๙" w:cs="TH SarabunIT๙" w:hint="cs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8773B1">
        <w:rPr>
          <w:rFonts w:ascii="TH SarabunIT๙" w:hAnsi="TH SarabunIT๙" w:cs="TH SarabunIT๙" w:hint="cs"/>
          <w:sz w:val="32"/>
          <w:szCs w:val="32"/>
          <w:cs/>
        </w:rPr>
        <w:t>มติที่ประชุมในการ</w:t>
      </w:r>
      <w:r w:rsidR="009A2DC0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F5340F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170D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F301232" w14:textId="0230D10E" w:rsidR="004E162E" w:rsidRPr="003236B3" w:rsidRDefault="00170D1F" w:rsidP="00170D1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7563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340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8773B1" w:rsidRPr="008773B1">
        <w:rPr>
          <w:rFonts w:ascii="TH SarabunIT๙" w:hAnsi="TH SarabunIT๙" w:cs="TH SarabunIT๙" w:hint="cs"/>
          <w:sz w:val="32"/>
          <w:szCs w:val="32"/>
          <w:cs/>
        </w:rPr>
        <w:t>กำจัดขยะมูลฝอยชุมชนผลิตเป็นพลังงานไฟฟ้า</w:t>
      </w:r>
    </w:p>
    <w:p w14:paraId="0236D711" w14:textId="52856BA4" w:rsidR="004E162E" w:rsidRDefault="004E162E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73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6D99">
        <w:rPr>
          <w:rFonts w:ascii="TH SarabunIT๙" w:hAnsi="TH SarabunIT๙" w:cs="TH SarabunIT๙" w:hint="cs"/>
          <w:sz w:val="32"/>
          <w:szCs w:val="32"/>
          <w:cs/>
        </w:rPr>
        <w:t>เห็นชอบ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96D99"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 (ประธานสภาฯ)</w:t>
      </w:r>
    </w:p>
    <w:p w14:paraId="7378C04F" w14:textId="24C463F2" w:rsidR="009A2DC0" w:rsidRPr="00FC6BED" w:rsidRDefault="009A2DC0" w:rsidP="00AB6C81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6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7007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B69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6BE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14:paraId="7A7680F2" w14:textId="77777777" w:rsidR="009A2DC0" w:rsidRPr="003236B3" w:rsidRDefault="009A2DC0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236B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โคตุทา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ระเบียบวาระอื่นๆ สมาชิกท่านใดมีปัญหาความเดือดร้อนก็เสนอ </w:t>
      </w:r>
    </w:p>
    <w:p w14:paraId="2F3DB3A2" w14:textId="36ED3AE6" w:rsidR="009A2DC0" w:rsidRDefault="009A2DC0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7563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เชิญท่านวิเศษ รัตนอุดม สมาชิกหมู่ที่ 8 ครับ  </w:t>
      </w:r>
    </w:p>
    <w:p w14:paraId="45F95289" w14:textId="77777777" w:rsidR="009A2DC0" w:rsidRDefault="009A2DC0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DE5699" w14:textId="77777777" w:rsidR="009A2DC0" w:rsidRDefault="009A2DC0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7739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  รัตนอุดม</w:t>
      </w:r>
      <w:r w:rsidRPr="002773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739D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ผ่านไปยังคณะผู้บริหาร </w:t>
      </w:r>
      <w:r w:rsidRPr="0027739D">
        <w:rPr>
          <w:rFonts w:ascii="TH SarabunIT๙" w:hAnsi="TH SarabunIT๙" w:cs="TH SarabunIT๙" w:hint="cs"/>
          <w:sz w:val="32"/>
          <w:szCs w:val="32"/>
          <w:cs/>
        </w:rPr>
        <w:t xml:space="preserve">ท่านสมาชิกทุกท่าน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</w:p>
    <w:p w14:paraId="6816DF22" w14:textId="2426E499" w:rsidR="009A2DC0" w:rsidRDefault="009A2DC0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23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236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การไปศึกษาดูงานที่ท่านได้สัญญาไว้กับสมาชิกจะได้ไปวันไหน สถานที่ไหน ขอให้ท่านนายกชี้แจงให้ท่านสมาชิกสภา และ ผู้เข้าร่วมประชุมรับทราบครับ</w:t>
      </w:r>
    </w:p>
    <w:p w14:paraId="53A275F5" w14:textId="77777777" w:rsidR="009A2DC0" w:rsidRDefault="009A2DC0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นายสุชาติ  นามไพร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61B7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ท่านสมาชิกทุกท่าน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กระผมนายสุชาติ  นามไพร  </w:t>
      </w:r>
    </w:p>
    <w:p w14:paraId="1A940CC0" w14:textId="6740AAF8" w:rsidR="009A2DC0" w:rsidRDefault="009A2DC0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C61B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12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2DC0">
        <w:rPr>
          <w:rFonts w:ascii="TH SarabunIT๙" w:hAnsi="TH SarabunIT๙" w:cs="TH SarabunIT๙" w:hint="cs"/>
          <w:sz w:val="32"/>
          <w:szCs w:val="32"/>
          <w:cs/>
        </w:rPr>
        <w:t>สมาชิกหมู่ที่ 12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ในเรื่องของการศึกษาดูงาน ในที่ประชุมสมัยสามัญที่ผ่านมาเราได้โอนลดไปทั้งหมดแล้ว การศึกษาดูงานก็เป็นเรื่องสำคัญ</w:t>
      </w:r>
      <w:r w:rsidR="006F27D5">
        <w:rPr>
          <w:rFonts w:ascii="TH SarabunIT๙" w:hAnsi="TH SarabunIT๙" w:cs="TH SarabunIT๙" w:hint="cs"/>
          <w:sz w:val="32"/>
          <w:szCs w:val="32"/>
          <w:cs/>
        </w:rPr>
        <w:t>เพราะจะได้สร้างความสัมพันธ์ระหว่างคณะผู้บริหาร สมาชิกสภา และ พนักงานเจ้าหน้าที่ การโอนลดไปช่วยเหลือพี่น้องประชาชนก็สำคัญ การศึกษาดูงานก็สำคัญ นำเรียนฝากถามไปยังคณะผู้บริหารว่ามีความพร้อมที่จะนำคณะของเราไปศึกษาดูงานเพื่อนำมาปรับปรุงจัดการบริหารองค์กรของเราให้มีประสิทธิภาพประสิทธิผลได้ในช่วงไหน</w:t>
      </w:r>
    </w:p>
    <w:p w14:paraId="36EBE3FB" w14:textId="4002929A" w:rsidR="00170D1F" w:rsidRPr="00170D1F" w:rsidRDefault="00170D1F" w:rsidP="00170D1F">
      <w:pPr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 w:rsidRPr="00170D1F">
        <w:rPr>
          <w:rFonts w:ascii="TH SarabunIT๙" w:hAnsi="TH SarabunIT๙" w:cs="TH SarabunIT๙" w:hint="cs"/>
          <w:sz w:val="32"/>
          <w:szCs w:val="32"/>
          <w:cs/>
        </w:rPr>
        <w:t>/นายไพวัน...</w:t>
      </w:r>
    </w:p>
    <w:p w14:paraId="3DBEE654" w14:textId="0C2A73D3" w:rsidR="00170D1F" w:rsidRPr="00170D1F" w:rsidRDefault="00170D1F" w:rsidP="00170D1F">
      <w:pPr>
        <w:ind w:left="2880" w:hanging="2880"/>
        <w:jc w:val="center"/>
        <w:rPr>
          <w:rFonts w:ascii="TH SarabunIT๙" w:hAnsi="TH SarabunIT๙" w:cs="TH SarabunIT๙" w:hint="cs"/>
          <w:sz w:val="32"/>
          <w:szCs w:val="32"/>
        </w:rPr>
      </w:pPr>
      <w:r w:rsidRPr="00170D1F">
        <w:rPr>
          <w:rFonts w:ascii="TH SarabunIT๙" w:hAnsi="TH SarabunIT๙" w:cs="TH SarabunIT๙" w:hint="cs"/>
          <w:sz w:val="32"/>
          <w:szCs w:val="32"/>
          <w:cs/>
        </w:rPr>
        <w:lastRenderedPageBreak/>
        <w:t>-31-</w:t>
      </w:r>
    </w:p>
    <w:p w14:paraId="3453F75A" w14:textId="100D7569" w:rsidR="006F27D5" w:rsidRPr="003236B3" w:rsidRDefault="006F27D5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236B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โคตุทา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ระเบียบวาระอื่นๆ เชิญท่านนายกครับ </w:t>
      </w:r>
    </w:p>
    <w:p w14:paraId="1F383313" w14:textId="37AF9DAC" w:rsidR="000D1DC9" w:rsidRDefault="006F27D5" w:rsidP="00170D1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7563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0D1D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</w:p>
    <w:p w14:paraId="716F830B" w14:textId="77777777" w:rsidR="009A2DC0" w:rsidRPr="00C07DD0" w:rsidRDefault="009A2DC0" w:rsidP="00AB6C81">
      <w:pPr>
        <w:spacing w:before="24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7DD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นายพลกฤ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</w:t>
      </w:r>
      <w:r w:rsidRPr="00C07D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อินทร์โท่โล่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065FD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สมาชิกสภาผู้เข้าร่วมประชุมทุกท่าน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Pr="000065FD">
        <w:rPr>
          <w:rFonts w:ascii="TH SarabunIT๙" w:hAnsi="TH SarabunIT๙" w:cs="TH SarabunIT๙" w:hint="cs"/>
          <w:sz w:val="32"/>
          <w:szCs w:val="32"/>
          <w:cs/>
        </w:rPr>
        <w:t>ผม</w:t>
      </w:r>
    </w:p>
    <w:p w14:paraId="5E0339E6" w14:textId="5D175434" w:rsidR="009A2DC0" w:rsidRDefault="009A2DC0" w:rsidP="00AB6C8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C07DD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="00616B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7DD0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065FD">
        <w:rPr>
          <w:rFonts w:ascii="TH SarabunIT๙" w:hAnsi="TH SarabunIT๙" w:cs="TH SarabunIT๙" w:hint="cs"/>
          <w:sz w:val="32"/>
          <w:szCs w:val="32"/>
          <w:cs/>
        </w:rPr>
        <w:t xml:space="preserve">นายพลกฤต อินทร์โท่โล่ นายกองค์การบริหารส่วนตำบลเกษตรวิสัย </w:t>
      </w:r>
    </w:p>
    <w:p w14:paraId="5AA76244" w14:textId="44A6A27B" w:rsidR="001A783A" w:rsidRDefault="006F27D5" w:rsidP="00AB6C8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783A" w:rsidRPr="001A783A">
        <w:rPr>
          <w:rFonts w:ascii="TH SarabunIT๙" w:hAnsi="TH SarabunIT๙" w:cs="TH SarabunIT๙" w:hint="cs"/>
          <w:sz w:val="32"/>
          <w:szCs w:val="32"/>
          <w:cs/>
        </w:rPr>
        <w:t>เรื่องการศึกษาดูงาน</w:t>
      </w:r>
      <w:r w:rsidR="001A783A">
        <w:rPr>
          <w:rFonts w:ascii="TH SarabunIT๙" w:hAnsi="TH SarabunIT๙" w:cs="TH SarabunIT๙" w:hint="cs"/>
          <w:sz w:val="32"/>
          <w:szCs w:val="32"/>
          <w:cs/>
        </w:rPr>
        <w:t>ก็สำคัญ</w:t>
      </w:r>
      <w:r w:rsidR="004B62F6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="001A783A">
        <w:rPr>
          <w:rFonts w:ascii="TH SarabunIT๙" w:hAnsi="TH SarabunIT๙" w:cs="TH SarabunIT๙" w:hint="cs"/>
          <w:sz w:val="32"/>
          <w:szCs w:val="32"/>
          <w:cs/>
        </w:rPr>
        <w:t xml:space="preserve"> เราต้องไปดูเพื่อมาปรับใช้กับอาชีพพี่น้อง</w:t>
      </w:r>
    </w:p>
    <w:p w14:paraId="59EBDC01" w14:textId="79E397F8" w:rsidR="001A783A" w:rsidRDefault="001A783A" w:rsidP="00AB6C8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ประชาชนเรา ส่วนความสำคัญอีกเรื่องคือเรื่องเงินที่โอนไป เพื่อก่อสร้างถนนดิน</w:t>
      </w:r>
    </w:p>
    <w:p w14:paraId="49BF7922" w14:textId="1AF6299B" w:rsidR="009A2DC0" w:rsidRPr="001A783A" w:rsidRDefault="001A783A" w:rsidP="00AB6C8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พร้อมลงหินลูกรังคันคูบ่อขยะ จำนวน 200,000 นั้น เราจะโอนกับมาไว้ในโครงการฝึกอบรมและศึกษาดูงานเพื่อพัฒนาศักยภาพบุคลากร อบต.</w:t>
      </w:r>
      <w:r w:rsidR="009E169B">
        <w:rPr>
          <w:rFonts w:ascii="TH SarabunIT๙" w:hAnsi="TH SarabunIT๙" w:cs="TH SarabunIT๙" w:hint="cs"/>
          <w:sz w:val="32"/>
          <w:szCs w:val="32"/>
          <w:cs/>
        </w:rPr>
        <w:t xml:space="preserve">ต้องขอบคุณเทศบาลตำบลเกษตรวิสัยที่ให้ความอนุเคราะห์มาปรับปรุงและแก้ไขบ่อขยะให้ </w:t>
      </w:r>
      <w:r w:rsidR="00E50E23">
        <w:rPr>
          <w:rFonts w:ascii="TH SarabunIT๙" w:hAnsi="TH SarabunIT๙" w:cs="TH SarabunIT๙" w:hint="cs"/>
          <w:sz w:val="32"/>
          <w:szCs w:val="32"/>
          <w:cs/>
        </w:rPr>
        <w:t>และจะหาอีก 100,000 บาท ให้ครบเท่าที่โอนออกมา</w:t>
      </w:r>
      <w:r w:rsidR="009E169B">
        <w:rPr>
          <w:rFonts w:ascii="TH SarabunIT๙" w:hAnsi="TH SarabunIT๙" w:cs="TH SarabunIT๙" w:hint="cs"/>
          <w:sz w:val="32"/>
          <w:szCs w:val="32"/>
          <w:cs/>
        </w:rPr>
        <w:t xml:space="preserve"> ยังไงต้องขออำนาจจากการประชุมสภาอีกครั้งครับ ทั้งนี้ทั้งนั้นก็ต้องรอดูเงินก่อนว่าจะเข้ามาช่วงไหนครับ</w:t>
      </w:r>
      <w:r w:rsidR="00BD0EBF">
        <w:rPr>
          <w:rFonts w:ascii="TH SarabunIT๙" w:hAnsi="TH SarabunIT๙" w:cs="TH SarabunIT๙" w:hint="cs"/>
          <w:sz w:val="32"/>
          <w:szCs w:val="32"/>
          <w:cs/>
        </w:rPr>
        <w:t xml:space="preserve"> ต้องขอบคุณทุกท่านที่</w:t>
      </w:r>
      <w:r w:rsidR="00422C55">
        <w:rPr>
          <w:rFonts w:ascii="TH SarabunIT๙" w:hAnsi="TH SarabunIT๙" w:cs="TH SarabunIT๙" w:hint="cs"/>
          <w:sz w:val="32"/>
          <w:szCs w:val="32"/>
          <w:cs/>
        </w:rPr>
        <w:t>ให้เกียรติมาร่วมประชุมและให้ความเห็นชอบทุกวาระในวันนี้  ความตั้งใจของผมคือเราจะร่วมกันพัฒนาไปด้วยกันกับ</w:t>
      </w:r>
      <w:r w:rsidR="00E54E54">
        <w:rPr>
          <w:rFonts w:ascii="TH SarabunIT๙" w:hAnsi="TH SarabunIT๙" w:cs="TH SarabunIT๙" w:hint="cs"/>
          <w:sz w:val="32"/>
          <w:szCs w:val="32"/>
          <w:cs/>
        </w:rPr>
        <w:t xml:space="preserve">พวกท่านครับ </w:t>
      </w:r>
    </w:p>
    <w:p w14:paraId="6956503B" w14:textId="70414956" w:rsidR="009E169B" w:rsidRPr="003236B3" w:rsidRDefault="009E169B" w:rsidP="00AB6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236B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นายไพวัน โคตุทา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ระเบียบวาระอื่นๆ เชิญท่านไพศาลครับ </w:t>
      </w:r>
    </w:p>
    <w:p w14:paraId="0AAB92F4" w14:textId="0359BDFF" w:rsidR="009A2DC0" w:rsidRDefault="009E169B" w:rsidP="00AB6C8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563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</w:p>
    <w:p w14:paraId="4788FD88" w14:textId="77777777" w:rsidR="00695736" w:rsidRDefault="00695736" w:rsidP="00AB6C81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7739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นายไพศาล  สีหาเลิศ</w:t>
      </w:r>
      <w:r w:rsidRPr="002773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739D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ท่านสมาชิกทุกท่าน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ผมไพศาล  ศรีหาเลิศ</w:t>
      </w:r>
    </w:p>
    <w:p w14:paraId="5DF3C45A" w14:textId="77777777" w:rsidR="00E54E54" w:rsidRDefault="00695736" w:rsidP="00AB6C8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3236B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สมาชิกหมู่ที่ 2</w:t>
      </w:r>
      <w:r w:rsidRPr="003236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สมาชิกหมู่ที่ 2 </w:t>
      </w:r>
      <w:r w:rsidR="00E54E54">
        <w:rPr>
          <w:rFonts w:ascii="TH SarabunIT๙" w:hAnsi="TH SarabunIT๙" w:cs="TH SarabunIT๙" w:hint="cs"/>
          <w:sz w:val="32"/>
          <w:szCs w:val="32"/>
          <w:cs/>
        </w:rPr>
        <w:t>ผมได้รับเรื่องร้องเรียนเส้นอู่ช่างอ่อง ซึ่งอยู่ในเขตรับผิดชอบของ</w:t>
      </w:r>
    </w:p>
    <w:p w14:paraId="5238341E" w14:textId="59FD14E4" w:rsidR="00627B82" w:rsidRDefault="00E54E54" w:rsidP="00AB6C8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เราฝากท่านนายกและคณะผู้บริหารด้วยครับ</w:t>
      </w:r>
    </w:p>
    <w:p w14:paraId="49961D8B" w14:textId="77777777" w:rsidR="00627B82" w:rsidRPr="007324FA" w:rsidRDefault="00627B82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F83324" w14:textId="77777777" w:rsidR="00627B82" w:rsidRPr="00F16A42" w:rsidRDefault="00627B82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16A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นายไพวัน โคตุทา           </w:t>
      </w:r>
      <w:r w:rsidRPr="00F16A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A42">
        <w:rPr>
          <w:rFonts w:ascii="TH SarabunIT๙" w:hAnsi="TH SarabunIT๙" w:cs="TH SarabunIT๙" w:hint="cs"/>
          <w:sz w:val="32"/>
          <w:szCs w:val="32"/>
          <w:cs/>
        </w:rPr>
        <w:t>มีท่านใดจะเสนออะไรเพิ่มเติม อีกหรือไม่ ถ้าไม่มี ผมขอ</w:t>
      </w:r>
      <w:r>
        <w:rPr>
          <w:rFonts w:ascii="TH SarabunIT๙" w:hAnsi="TH SarabunIT๙" w:cs="TH SarabunIT๙" w:hint="cs"/>
          <w:sz w:val="32"/>
          <w:szCs w:val="32"/>
          <w:cs/>
        </w:rPr>
        <w:t>ปิดการ</w:t>
      </w:r>
      <w:r w:rsidRPr="00F16A42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14:paraId="32CEB728" w14:textId="77777777" w:rsidR="00627B82" w:rsidRDefault="00627B82" w:rsidP="00AB6C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16A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              </w:t>
      </w:r>
      <w:r w:rsidRPr="00E33FF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14:paraId="3F555385" w14:textId="77777777" w:rsidR="00627B82" w:rsidRDefault="00627B82" w:rsidP="00AB6C81">
      <w:pPr>
        <w:tabs>
          <w:tab w:val="left" w:pos="2268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9137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4771F4ED" w14:textId="77777777" w:rsidR="00627B82" w:rsidRPr="0091379B" w:rsidRDefault="00627B82" w:rsidP="00AB6C81">
      <w:pPr>
        <w:tabs>
          <w:tab w:val="left" w:pos="2268"/>
        </w:tabs>
        <w:ind w:left="2268" w:hanging="226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CDF93E" w14:textId="77777777" w:rsidR="00627B82" w:rsidRPr="0091379B" w:rsidRDefault="00627B82" w:rsidP="00AB6C81">
      <w:pPr>
        <w:pStyle w:val="BodyTextIndent"/>
        <w:spacing w:after="0"/>
        <w:ind w:left="2880" w:hanging="753"/>
        <w:jc w:val="thaiDistribute"/>
        <w:rPr>
          <w:rFonts w:ascii="TH SarabunIT๙" w:hAnsi="TH SarabunIT๙" w:cs="TH SarabunIT๙"/>
          <w:sz w:val="32"/>
          <w:cs/>
        </w:rPr>
      </w:pPr>
      <w:r w:rsidRPr="0091379B">
        <w:rPr>
          <w:rFonts w:ascii="TH SarabunIT๙" w:hAnsi="TH SarabunIT๙" w:cs="TH SarabunIT๙"/>
          <w:sz w:val="32"/>
        </w:rPr>
        <w:t xml:space="preserve">            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1379B"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พ.อ.อ.</w:t>
      </w:r>
      <w:r w:rsidRPr="0091379B"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1379B"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วิชยุตฆ์  เทียมปาก</w:t>
      </w:r>
      <w:r w:rsidRPr="0091379B">
        <w:rPr>
          <w:rFonts w:ascii="TH SarabunIT๙" w:hAnsi="TH SarabunIT๙" w:cs="TH SarabunIT๙"/>
          <w:sz w:val="32"/>
          <w:cs/>
        </w:rPr>
        <w:t xml:space="preserve">            ผู้บันทึกรายงานการประชุม</w:t>
      </w:r>
    </w:p>
    <w:p w14:paraId="6DDFB4DC" w14:textId="77777777" w:rsidR="00627B82" w:rsidRPr="0091379B" w:rsidRDefault="00627B82" w:rsidP="00AB6C81">
      <w:pPr>
        <w:pStyle w:val="BodyTextIndent"/>
        <w:spacing w:after="0"/>
        <w:jc w:val="thaiDistribute"/>
        <w:rPr>
          <w:rFonts w:ascii="TH SarabunIT๙" w:hAnsi="TH SarabunIT๙" w:cs="TH SarabunIT๙"/>
          <w:sz w:val="32"/>
          <w:cs/>
        </w:rPr>
      </w:pPr>
      <w:r w:rsidRPr="0091379B">
        <w:rPr>
          <w:rFonts w:ascii="TH SarabunIT๙" w:hAnsi="TH SarabunIT๙" w:cs="TH SarabunIT๙"/>
          <w:sz w:val="32"/>
        </w:rPr>
        <w:tab/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1379B"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1379B">
        <w:rPr>
          <w:rFonts w:ascii="TH SarabunIT๙" w:hAnsi="TH SarabunIT๙" w:cs="TH SarabunIT๙"/>
          <w:sz w:val="32"/>
        </w:rPr>
        <w:t xml:space="preserve"> </w:t>
      </w:r>
      <w:proofErr w:type="gramStart"/>
      <w:r w:rsidRPr="0091379B">
        <w:rPr>
          <w:rFonts w:ascii="TH SarabunIT๙" w:hAnsi="TH SarabunIT๙" w:cs="TH SarabunIT๙"/>
          <w:sz w:val="32"/>
        </w:rPr>
        <w:t>(</w:t>
      </w:r>
      <w:r>
        <w:rPr>
          <w:rFonts w:ascii="TH SarabunIT๙" w:hAnsi="TH SarabunIT๙" w:cs="TH SarabunIT๙" w:hint="cs"/>
          <w:sz w:val="32"/>
          <w:cs/>
        </w:rPr>
        <w:t xml:space="preserve"> วิชยุตฆ์</w:t>
      </w:r>
      <w:proofErr w:type="gramEnd"/>
      <w:r>
        <w:rPr>
          <w:rFonts w:ascii="TH SarabunIT๙" w:hAnsi="TH SarabunIT๙" w:cs="TH SarabunIT๙" w:hint="cs"/>
          <w:sz w:val="32"/>
          <w:cs/>
        </w:rPr>
        <w:t xml:space="preserve">  เทียมปาก</w:t>
      </w:r>
      <w:r w:rsidRPr="0091379B">
        <w:rPr>
          <w:rFonts w:ascii="TH SarabunIT๙" w:hAnsi="TH SarabunIT๙" w:cs="TH SarabunIT๙"/>
          <w:sz w:val="32"/>
          <w:cs/>
        </w:rPr>
        <w:t xml:space="preserve"> </w:t>
      </w:r>
      <w:r w:rsidRPr="0091379B">
        <w:rPr>
          <w:rFonts w:ascii="TH SarabunIT๙" w:hAnsi="TH SarabunIT๙" w:cs="TH SarabunIT๙"/>
          <w:sz w:val="32"/>
        </w:rPr>
        <w:t>)</w:t>
      </w:r>
    </w:p>
    <w:p w14:paraId="3A2A4725" w14:textId="77777777" w:rsidR="00627B82" w:rsidRDefault="00627B82" w:rsidP="00AB6C81">
      <w:pPr>
        <w:pStyle w:val="BodyTextIndent"/>
        <w:spacing w:after="0"/>
        <w:jc w:val="thaiDistribute"/>
        <w:rPr>
          <w:rFonts w:ascii="TH SarabunIT๙" w:hAnsi="TH SarabunIT๙" w:cs="TH SarabunIT๙"/>
          <w:sz w:val="32"/>
        </w:rPr>
      </w:pPr>
      <w:r w:rsidRPr="0091379B">
        <w:rPr>
          <w:rFonts w:ascii="TH SarabunIT๙" w:hAnsi="TH SarabunIT๙" w:cs="TH SarabunIT๙"/>
          <w:sz w:val="32"/>
        </w:rPr>
        <w:t xml:space="preserve">                                            </w:t>
      </w:r>
      <w:r w:rsidRPr="0091379B">
        <w:rPr>
          <w:rFonts w:ascii="TH SarabunIT๙" w:hAnsi="TH SarabunIT๙" w:cs="TH SarabunIT๙"/>
          <w:sz w:val="32"/>
          <w:cs/>
        </w:rPr>
        <w:t>เลขานุการสภาองค์การบริหารส่วนตำบลเกษตรวิสัย</w:t>
      </w:r>
    </w:p>
    <w:p w14:paraId="05F9907D" w14:textId="77777777" w:rsidR="00627B82" w:rsidRPr="0091379B" w:rsidRDefault="00627B82" w:rsidP="00AB6C81">
      <w:pPr>
        <w:pStyle w:val="BodyTextIndent"/>
        <w:ind w:left="3163"/>
        <w:jc w:val="thaiDistribute"/>
        <w:rPr>
          <w:rFonts w:ascii="TH SarabunIT๙" w:hAnsi="TH SarabunIT๙" w:cs="TH SarabunIT๙"/>
          <w:sz w:val="32"/>
        </w:rPr>
      </w:pPr>
    </w:p>
    <w:p w14:paraId="5228B958" w14:textId="77777777" w:rsidR="00627B82" w:rsidRPr="0091379B" w:rsidRDefault="00627B82" w:rsidP="00AB6C81">
      <w:pPr>
        <w:pStyle w:val="BodyTextIndent"/>
        <w:spacing w:after="0"/>
        <w:ind w:left="3163"/>
        <w:jc w:val="thaiDistribute"/>
        <w:rPr>
          <w:rFonts w:ascii="TH SarabunIT๙" w:hAnsi="TH SarabunIT๙" w:cs="TH SarabunIT๙"/>
          <w:sz w:val="32"/>
        </w:rPr>
      </w:pPr>
      <w:r w:rsidRPr="0091379B">
        <w:rPr>
          <w:rFonts w:ascii="TH SarabunIT๙" w:hAnsi="TH SarabunIT๙" w:cs="TH SarabunIT๙"/>
          <w:sz w:val="32"/>
          <w:cs/>
        </w:rPr>
        <w:t xml:space="preserve">(ลงชื่อ)  </w:t>
      </w:r>
      <w:r w:rsidRPr="0091379B">
        <w:rPr>
          <w:rFonts w:ascii="TH SarabunIT๙" w:hAnsi="TH SarabunIT๙" w:cs="TH SarabunIT๙"/>
          <w:sz w:val="32"/>
        </w:rPr>
        <w:t xml:space="preserve">        </w:t>
      </w:r>
      <w:r w:rsidRPr="0091379B">
        <w:rPr>
          <w:rFonts w:ascii="TH SarabunIT๙" w:hAnsi="TH SarabunIT๙" w:cs="TH SarabunIT๙"/>
          <w:sz w:val="32"/>
          <w:cs/>
        </w:rPr>
        <w:t>ไพวัน  โคตุทา</w:t>
      </w:r>
      <w:r w:rsidRPr="0091379B">
        <w:rPr>
          <w:rFonts w:ascii="TH SarabunIT๙" w:hAnsi="TH SarabunIT๙" w:cs="TH SarabunIT๙"/>
          <w:sz w:val="32"/>
        </w:rPr>
        <w:tab/>
        <w:t xml:space="preserve">        </w:t>
      </w:r>
      <w:r w:rsidRPr="0091379B">
        <w:rPr>
          <w:rFonts w:ascii="TH SarabunIT๙" w:hAnsi="TH SarabunIT๙" w:cs="TH SarabunIT๙"/>
          <w:sz w:val="32"/>
          <w:cs/>
        </w:rPr>
        <w:t>ผู้รับรองรายงานการประชุม</w:t>
      </w:r>
    </w:p>
    <w:p w14:paraId="7F5B3CB2" w14:textId="77777777" w:rsidR="00627B82" w:rsidRPr="0091379B" w:rsidRDefault="00627B82" w:rsidP="00AB6C81">
      <w:pPr>
        <w:pStyle w:val="BodyTextIndent"/>
        <w:spacing w:after="0"/>
        <w:jc w:val="thaiDistribute"/>
        <w:rPr>
          <w:rFonts w:ascii="TH SarabunIT๙" w:hAnsi="TH SarabunIT๙" w:cs="TH SarabunIT๙"/>
          <w:sz w:val="32"/>
        </w:rPr>
      </w:pPr>
      <w:r w:rsidRPr="0091379B">
        <w:rPr>
          <w:rFonts w:ascii="TH SarabunIT๙" w:hAnsi="TH SarabunIT๙" w:cs="TH SarabunIT๙"/>
          <w:sz w:val="32"/>
          <w:cs/>
        </w:rPr>
        <w:t xml:space="preserve">                                                         (นายไพวัน  โคตุทา )</w:t>
      </w:r>
    </w:p>
    <w:p w14:paraId="6A34847A" w14:textId="424991AD" w:rsidR="00627B82" w:rsidRDefault="00627B82" w:rsidP="00AB6C81">
      <w:pPr>
        <w:pStyle w:val="BodyTextIndent"/>
        <w:spacing w:after="0"/>
        <w:jc w:val="thaiDistribute"/>
        <w:rPr>
          <w:rFonts w:ascii="TH SarabunIT๙" w:hAnsi="TH SarabunIT๙" w:cs="TH SarabunIT๙"/>
          <w:sz w:val="32"/>
        </w:rPr>
      </w:pPr>
      <w:r w:rsidRPr="0091379B">
        <w:rPr>
          <w:rFonts w:ascii="TH SarabunIT๙" w:hAnsi="TH SarabunIT๙" w:cs="TH SarabunIT๙"/>
          <w:sz w:val="32"/>
          <w:cs/>
        </w:rPr>
        <w:t xml:space="preserve">                                             ประธานสภาองค์การบริหารส่วนตำบลเกษตรวิสัย</w:t>
      </w:r>
    </w:p>
    <w:p w14:paraId="14DE122D" w14:textId="727C26D7" w:rsidR="004E4B97" w:rsidRDefault="004E4B97" w:rsidP="004B62F6">
      <w:pPr>
        <w:pStyle w:val="BodyTextIndent"/>
        <w:spacing w:after="0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-3</w:t>
      </w:r>
      <w:r w:rsidR="004B62F6">
        <w:rPr>
          <w:rFonts w:ascii="TH SarabunIT๙" w:hAnsi="TH SarabunIT๙" w:cs="TH SarabunIT๙" w:hint="cs"/>
          <w:sz w:val="32"/>
          <w:cs/>
        </w:rPr>
        <w:t>2</w:t>
      </w:r>
      <w:r>
        <w:rPr>
          <w:rFonts w:ascii="TH SarabunIT๙" w:hAnsi="TH SarabunIT๙" w:cs="TH SarabunIT๙" w:hint="cs"/>
          <w:sz w:val="32"/>
          <w:cs/>
        </w:rPr>
        <w:t>-</w:t>
      </w:r>
    </w:p>
    <w:p w14:paraId="1B0418A9" w14:textId="0732B9DB" w:rsidR="004E4B97" w:rsidRDefault="004E4B97" w:rsidP="00AB6C81">
      <w:pPr>
        <w:pStyle w:val="BodyTextIndent"/>
        <w:spacing w:after="0"/>
        <w:jc w:val="thaiDistribute"/>
        <w:rPr>
          <w:rFonts w:ascii="TH SarabunIT๙" w:hAnsi="TH SarabunIT๙" w:cs="TH SarabunIT๙"/>
          <w:sz w:val="32"/>
        </w:rPr>
      </w:pPr>
    </w:p>
    <w:p w14:paraId="4A5C6B4C" w14:textId="77777777" w:rsidR="00627B82" w:rsidRPr="0091379B" w:rsidRDefault="00627B82" w:rsidP="00AB6C81">
      <w:pPr>
        <w:pStyle w:val="BodyTextIndent"/>
        <w:ind w:firstLine="1"/>
        <w:jc w:val="thaiDistribute"/>
        <w:rPr>
          <w:rFonts w:ascii="TH SarabunIT๙" w:hAnsi="TH SarabunIT๙" w:cs="TH SarabunIT๙"/>
          <w:sz w:val="32"/>
        </w:rPr>
      </w:pPr>
      <w:r w:rsidRPr="0091379B">
        <w:rPr>
          <w:rFonts w:ascii="TH SarabunIT๙" w:hAnsi="TH SarabunIT๙" w:cs="TH SarabunIT๙"/>
          <w:sz w:val="32"/>
          <w:cs/>
        </w:rPr>
        <w:t>คณะกรรมการตรวจรายงานการประชุม</w:t>
      </w:r>
    </w:p>
    <w:p w14:paraId="568D1448" w14:textId="77777777" w:rsidR="00627B82" w:rsidRPr="0091379B" w:rsidRDefault="00627B82" w:rsidP="00AB6C81">
      <w:pPr>
        <w:pStyle w:val="BodyTextIndent"/>
        <w:ind w:left="0"/>
        <w:jc w:val="thaiDistribute"/>
        <w:rPr>
          <w:rFonts w:ascii="TH SarabunIT๙" w:hAnsi="TH SarabunIT๙" w:cs="TH SarabunIT๙"/>
          <w:sz w:val="32"/>
        </w:rPr>
      </w:pPr>
    </w:p>
    <w:p w14:paraId="7D4FE78B" w14:textId="77777777" w:rsidR="00627B82" w:rsidRPr="0091379B" w:rsidRDefault="00627B82" w:rsidP="00AB6C81">
      <w:pPr>
        <w:pStyle w:val="BodyTextIndent"/>
        <w:spacing w:after="0"/>
        <w:ind w:left="284"/>
        <w:jc w:val="thaiDistribute"/>
        <w:rPr>
          <w:rFonts w:ascii="TH SarabunIT๙" w:hAnsi="TH SarabunIT๙" w:cs="TH SarabunIT๙"/>
          <w:sz w:val="32"/>
        </w:rPr>
      </w:pPr>
      <w:r w:rsidRPr="0091379B">
        <w:rPr>
          <w:rFonts w:ascii="TH SarabunIT๙" w:hAnsi="TH SarabunIT๙" w:cs="TH SarabunIT๙"/>
          <w:sz w:val="32"/>
        </w:rPr>
        <w:t xml:space="preserve">       </w:t>
      </w:r>
      <w:r>
        <w:rPr>
          <w:rFonts w:ascii="TH SarabunIT๙" w:hAnsi="TH SarabunIT๙" w:cs="TH SarabunIT๙"/>
          <w:sz w:val="32"/>
        </w:rPr>
        <w:tab/>
      </w:r>
      <w:r w:rsidRPr="0091379B">
        <w:rPr>
          <w:rFonts w:ascii="TH SarabunIT๙" w:hAnsi="TH SarabunIT๙" w:cs="TH SarabunIT๙"/>
          <w:sz w:val="32"/>
        </w:rPr>
        <w:t xml:space="preserve">     (</w:t>
      </w:r>
      <w:proofErr w:type="gramStart"/>
      <w:r w:rsidRPr="0091379B">
        <w:rPr>
          <w:rFonts w:ascii="TH SarabunIT๙" w:hAnsi="TH SarabunIT๙" w:cs="TH SarabunIT๙"/>
          <w:sz w:val="32"/>
          <w:cs/>
        </w:rPr>
        <w:t>ลงชื่อ</w:t>
      </w:r>
      <w:r w:rsidRPr="0091379B">
        <w:rPr>
          <w:rFonts w:ascii="TH SarabunIT๙" w:hAnsi="TH SarabunIT๙" w:cs="TH SarabunIT๙"/>
          <w:sz w:val="32"/>
        </w:rPr>
        <w:t xml:space="preserve">)   </w:t>
      </w:r>
      <w:proofErr w:type="gramEnd"/>
      <w:r w:rsidRPr="0091379B">
        <w:rPr>
          <w:rFonts w:ascii="TH SarabunIT๙" w:hAnsi="TH SarabunIT๙" w:cs="TH SarabunIT๙"/>
          <w:sz w:val="32"/>
        </w:rPr>
        <w:t xml:space="preserve"> </w:t>
      </w:r>
      <w:r w:rsidRPr="0091379B">
        <w:rPr>
          <w:rFonts w:ascii="TH SarabunIT๙" w:hAnsi="TH SarabunIT๙" w:cs="TH SarabunIT๙"/>
          <w:sz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1379B">
        <w:rPr>
          <w:rFonts w:ascii="TH SarabunIT๙" w:hAnsi="TH SarabunIT๙" w:cs="TH SarabunIT๙"/>
          <w:sz w:val="32"/>
          <w:cs/>
        </w:rPr>
        <w:t>อนงค์ ศรีทอง</w:t>
      </w:r>
      <w:r w:rsidRPr="0091379B">
        <w:rPr>
          <w:rFonts w:ascii="TH SarabunIT๙" w:hAnsi="TH SarabunIT๙" w:cs="TH SarabunIT๙"/>
          <w:sz w:val="32"/>
        </w:rPr>
        <w:t xml:space="preserve">          </w:t>
      </w:r>
      <w:r w:rsidRPr="0091379B">
        <w:rPr>
          <w:rFonts w:ascii="TH SarabunIT๙" w:hAnsi="TH SarabunIT๙" w:cs="TH SarabunIT๙"/>
          <w:sz w:val="32"/>
          <w:cs/>
        </w:rPr>
        <w:t>ประธานกรรมการตรวจสอบรายงานการประชุม</w:t>
      </w:r>
    </w:p>
    <w:p w14:paraId="7D72B415" w14:textId="77777777" w:rsidR="00627B82" w:rsidRDefault="00627B82" w:rsidP="00AB6C81">
      <w:pPr>
        <w:pStyle w:val="BodyTextIndent"/>
        <w:spacing w:after="0"/>
        <w:ind w:left="284"/>
        <w:jc w:val="thaiDistribute"/>
        <w:rPr>
          <w:rFonts w:ascii="TH SarabunIT๙" w:hAnsi="TH SarabunIT๙" w:cs="TH SarabunIT๙"/>
          <w:sz w:val="32"/>
        </w:rPr>
      </w:pPr>
      <w:r w:rsidRPr="0091379B">
        <w:rPr>
          <w:rFonts w:ascii="TH SarabunIT๙" w:hAnsi="TH SarabunIT๙" w:cs="TH SarabunIT๙"/>
          <w:sz w:val="32"/>
        </w:rPr>
        <w:t xml:space="preserve">       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91379B">
        <w:rPr>
          <w:rFonts w:ascii="TH SarabunIT๙" w:hAnsi="TH SarabunIT๙" w:cs="TH SarabunIT๙"/>
          <w:sz w:val="32"/>
        </w:rPr>
        <w:t xml:space="preserve">         </w:t>
      </w:r>
      <w:proofErr w:type="gramStart"/>
      <w:r w:rsidRPr="0091379B">
        <w:rPr>
          <w:rFonts w:ascii="TH SarabunIT๙" w:hAnsi="TH SarabunIT๙" w:cs="TH SarabunIT๙"/>
          <w:sz w:val="32"/>
        </w:rPr>
        <w:t xml:space="preserve">( </w:t>
      </w:r>
      <w:r w:rsidRPr="0091379B">
        <w:rPr>
          <w:rFonts w:ascii="TH SarabunIT๙" w:hAnsi="TH SarabunIT๙" w:cs="TH SarabunIT๙"/>
          <w:sz w:val="32"/>
          <w:cs/>
        </w:rPr>
        <w:t>นางอนงค์</w:t>
      </w:r>
      <w:proofErr w:type="gramEnd"/>
      <w:r w:rsidRPr="0091379B">
        <w:rPr>
          <w:rFonts w:ascii="TH SarabunIT๙" w:hAnsi="TH SarabunIT๙" w:cs="TH SarabunIT๙"/>
          <w:sz w:val="32"/>
          <w:cs/>
        </w:rPr>
        <w:t xml:space="preserve">  ศรีทอง </w:t>
      </w:r>
      <w:r w:rsidRPr="0091379B">
        <w:rPr>
          <w:rFonts w:ascii="TH SarabunIT๙" w:hAnsi="TH SarabunIT๙" w:cs="TH SarabunIT๙"/>
          <w:sz w:val="32"/>
        </w:rPr>
        <w:t>)</w:t>
      </w:r>
    </w:p>
    <w:p w14:paraId="34737BBF" w14:textId="77777777" w:rsidR="00627B82" w:rsidRPr="0091379B" w:rsidRDefault="00627B82" w:rsidP="00AB6C81">
      <w:pPr>
        <w:pStyle w:val="BodyTextIndent"/>
        <w:spacing w:after="0"/>
        <w:ind w:left="284"/>
        <w:jc w:val="thaiDistribute"/>
        <w:rPr>
          <w:rFonts w:ascii="TH SarabunIT๙" w:hAnsi="TH SarabunIT๙" w:cs="TH SarabunIT๙"/>
          <w:sz w:val="32"/>
          <w:cs/>
        </w:rPr>
      </w:pPr>
    </w:p>
    <w:p w14:paraId="4D5F1A70" w14:textId="77777777" w:rsidR="00627B82" w:rsidRPr="0091379B" w:rsidRDefault="00627B82" w:rsidP="00AB6C81">
      <w:pPr>
        <w:pStyle w:val="BodyTextIndent"/>
        <w:jc w:val="thaiDistribute"/>
        <w:rPr>
          <w:rFonts w:ascii="TH SarabunIT๙" w:hAnsi="TH SarabunIT๙" w:cs="TH SarabunIT๙"/>
          <w:sz w:val="32"/>
        </w:rPr>
      </w:pPr>
    </w:p>
    <w:p w14:paraId="5486228A" w14:textId="77777777" w:rsidR="00627B82" w:rsidRPr="0091379B" w:rsidRDefault="00627B82" w:rsidP="00AB6C81">
      <w:pPr>
        <w:pStyle w:val="BodyTextIndent"/>
        <w:spacing w:after="0"/>
        <w:ind w:left="284"/>
        <w:jc w:val="thaiDistribute"/>
        <w:rPr>
          <w:rFonts w:ascii="TH SarabunIT๙" w:hAnsi="TH SarabunIT๙" w:cs="TH SarabunIT๙"/>
          <w:sz w:val="32"/>
        </w:rPr>
      </w:pPr>
      <w:r w:rsidRPr="0091379B">
        <w:rPr>
          <w:rFonts w:ascii="TH SarabunIT๙" w:hAnsi="TH SarabunIT๙" w:cs="TH SarabunIT๙"/>
          <w:sz w:val="32"/>
        </w:rPr>
        <w:t xml:space="preserve">          </w:t>
      </w:r>
      <w:r>
        <w:rPr>
          <w:rFonts w:ascii="TH SarabunIT๙" w:hAnsi="TH SarabunIT๙" w:cs="TH SarabunIT๙"/>
          <w:sz w:val="32"/>
        </w:rPr>
        <w:t xml:space="preserve">      </w:t>
      </w:r>
      <w:r w:rsidRPr="0091379B">
        <w:rPr>
          <w:rFonts w:ascii="TH SarabunIT๙" w:hAnsi="TH SarabunIT๙" w:cs="TH SarabunIT๙"/>
          <w:sz w:val="32"/>
        </w:rPr>
        <w:t xml:space="preserve">   (</w:t>
      </w:r>
      <w:proofErr w:type="gramStart"/>
      <w:r w:rsidRPr="0091379B">
        <w:rPr>
          <w:rFonts w:ascii="TH SarabunIT๙" w:hAnsi="TH SarabunIT๙" w:cs="TH SarabunIT๙"/>
          <w:sz w:val="32"/>
          <w:cs/>
        </w:rPr>
        <w:t>ลงชื่อ</w:t>
      </w:r>
      <w:r w:rsidRPr="0091379B">
        <w:rPr>
          <w:rFonts w:ascii="TH SarabunIT๙" w:hAnsi="TH SarabunIT๙" w:cs="TH SarabunIT๙"/>
          <w:sz w:val="32"/>
        </w:rPr>
        <w:t xml:space="preserve">)   </w:t>
      </w:r>
      <w:proofErr w:type="gramEnd"/>
      <w:r>
        <w:rPr>
          <w:rFonts w:ascii="TH SarabunIT๙" w:hAnsi="TH SarabunIT๙" w:cs="TH SarabunIT๙"/>
          <w:sz w:val="32"/>
        </w:rPr>
        <w:t xml:space="preserve">    </w:t>
      </w:r>
      <w:r w:rsidRPr="0091379B">
        <w:rPr>
          <w:rFonts w:ascii="TH SarabunIT๙" w:hAnsi="TH SarabunIT๙" w:cs="TH SarabunIT๙"/>
          <w:sz w:val="32"/>
        </w:rPr>
        <w:t xml:space="preserve"> </w:t>
      </w:r>
      <w:r w:rsidRPr="0091379B">
        <w:rPr>
          <w:rFonts w:ascii="TH SarabunIT๙" w:hAnsi="TH SarabunIT๙" w:cs="TH SarabunIT๙"/>
          <w:sz w:val="32"/>
          <w:cs/>
        </w:rPr>
        <w:t>สุชาติ  นามไพร</w:t>
      </w:r>
      <w:r w:rsidRPr="0091379B">
        <w:rPr>
          <w:rFonts w:ascii="TH SarabunIT๙" w:hAnsi="TH SarabunIT๙" w:cs="TH SarabunIT๙"/>
          <w:sz w:val="32"/>
        </w:rPr>
        <w:t xml:space="preserve">              </w:t>
      </w:r>
      <w:r w:rsidRPr="0091379B">
        <w:rPr>
          <w:rFonts w:ascii="TH SarabunIT๙" w:hAnsi="TH SarabunIT๙" w:cs="TH SarabunIT๙"/>
          <w:sz w:val="32"/>
          <w:cs/>
        </w:rPr>
        <w:t>กรรมการตรวจสอบรายงานการประชุม</w:t>
      </w:r>
    </w:p>
    <w:p w14:paraId="38E7D888" w14:textId="77777777" w:rsidR="00627B82" w:rsidRDefault="00627B82" w:rsidP="00AB6C81">
      <w:pPr>
        <w:pStyle w:val="BodyTextIndent"/>
        <w:spacing w:after="0"/>
        <w:ind w:left="284"/>
        <w:jc w:val="thaiDistribute"/>
        <w:rPr>
          <w:rFonts w:ascii="TH SarabunIT๙" w:hAnsi="TH SarabunIT๙" w:cs="TH SarabunIT๙"/>
          <w:sz w:val="32"/>
        </w:rPr>
      </w:pPr>
      <w:r w:rsidRPr="0091379B">
        <w:rPr>
          <w:rFonts w:ascii="TH SarabunIT๙" w:hAnsi="TH SarabunIT๙" w:cs="TH SarabunIT๙"/>
          <w:sz w:val="32"/>
        </w:rPr>
        <w:t xml:space="preserve">                     </w:t>
      </w:r>
      <w:r>
        <w:rPr>
          <w:rFonts w:ascii="TH SarabunIT๙" w:hAnsi="TH SarabunIT๙" w:cs="TH SarabunIT๙"/>
          <w:sz w:val="32"/>
        </w:rPr>
        <w:t xml:space="preserve">          </w:t>
      </w:r>
      <w:r w:rsidRPr="0091379B">
        <w:rPr>
          <w:rFonts w:ascii="TH SarabunIT๙" w:hAnsi="TH SarabunIT๙" w:cs="TH SarabunIT๙"/>
          <w:sz w:val="32"/>
        </w:rPr>
        <w:t xml:space="preserve">  </w:t>
      </w:r>
      <w:proofErr w:type="gramStart"/>
      <w:r w:rsidRPr="0091379B">
        <w:rPr>
          <w:rFonts w:ascii="TH SarabunIT๙" w:hAnsi="TH SarabunIT๙" w:cs="TH SarabunIT๙"/>
          <w:sz w:val="32"/>
        </w:rPr>
        <w:t xml:space="preserve">( </w:t>
      </w:r>
      <w:r w:rsidRPr="0091379B">
        <w:rPr>
          <w:rFonts w:ascii="TH SarabunIT๙" w:hAnsi="TH SarabunIT๙" w:cs="TH SarabunIT๙"/>
          <w:sz w:val="32"/>
          <w:cs/>
        </w:rPr>
        <w:t>นายสุชาติ</w:t>
      </w:r>
      <w:proofErr w:type="gramEnd"/>
      <w:r w:rsidRPr="0091379B">
        <w:rPr>
          <w:rFonts w:ascii="TH SarabunIT๙" w:hAnsi="TH SarabunIT๙" w:cs="TH SarabunIT๙"/>
          <w:sz w:val="32"/>
          <w:cs/>
        </w:rPr>
        <w:t xml:space="preserve">  นามไพร </w:t>
      </w:r>
      <w:r w:rsidRPr="0091379B">
        <w:rPr>
          <w:rFonts w:ascii="TH SarabunIT๙" w:hAnsi="TH SarabunIT๙" w:cs="TH SarabunIT๙"/>
          <w:sz w:val="32"/>
        </w:rPr>
        <w:t>)</w:t>
      </w:r>
    </w:p>
    <w:p w14:paraId="316AAF6D" w14:textId="77777777" w:rsidR="00627B82" w:rsidRPr="0091379B" w:rsidRDefault="00627B82" w:rsidP="00AB6C81">
      <w:pPr>
        <w:pStyle w:val="BodyTextIndent"/>
        <w:spacing w:after="0"/>
        <w:ind w:left="284"/>
        <w:jc w:val="thaiDistribute"/>
        <w:rPr>
          <w:rFonts w:ascii="TH SarabunIT๙" w:hAnsi="TH SarabunIT๙" w:cs="TH SarabunIT๙"/>
          <w:sz w:val="32"/>
        </w:rPr>
      </w:pPr>
    </w:p>
    <w:p w14:paraId="64D8B027" w14:textId="77777777" w:rsidR="00627B82" w:rsidRPr="0091379B" w:rsidRDefault="00627B82" w:rsidP="00AB6C81">
      <w:pPr>
        <w:pStyle w:val="BodyTextIndent"/>
        <w:jc w:val="thaiDistribute"/>
        <w:rPr>
          <w:rFonts w:ascii="TH SarabunIT๙" w:hAnsi="TH SarabunIT๙" w:cs="TH SarabunIT๙"/>
          <w:sz w:val="32"/>
        </w:rPr>
      </w:pPr>
    </w:p>
    <w:p w14:paraId="67EAB3EA" w14:textId="77777777" w:rsidR="00627B82" w:rsidRPr="0091379B" w:rsidRDefault="00627B82" w:rsidP="00AB6C81">
      <w:pPr>
        <w:pStyle w:val="BodyTextIndent"/>
        <w:spacing w:after="0"/>
        <w:ind w:left="284"/>
        <w:jc w:val="thaiDistribute"/>
        <w:rPr>
          <w:rFonts w:ascii="TH SarabunIT๙" w:hAnsi="TH SarabunIT๙" w:cs="TH SarabunIT๙"/>
          <w:sz w:val="32"/>
        </w:rPr>
      </w:pPr>
      <w:r w:rsidRPr="0091379B">
        <w:rPr>
          <w:rFonts w:ascii="TH SarabunIT๙" w:hAnsi="TH SarabunIT๙" w:cs="TH SarabunIT๙"/>
          <w:sz w:val="32"/>
        </w:rPr>
        <w:t xml:space="preserve">            </w:t>
      </w:r>
      <w:r>
        <w:rPr>
          <w:rFonts w:ascii="TH SarabunIT๙" w:hAnsi="TH SarabunIT๙" w:cs="TH SarabunIT๙"/>
          <w:sz w:val="32"/>
        </w:rPr>
        <w:t xml:space="preserve">      </w:t>
      </w:r>
      <w:r w:rsidRPr="0091379B">
        <w:rPr>
          <w:rFonts w:ascii="TH SarabunIT๙" w:hAnsi="TH SarabunIT๙" w:cs="TH SarabunIT๙"/>
          <w:sz w:val="32"/>
        </w:rPr>
        <w:t xml:space="preserve">  (</w:t>
      </w:r>
      <w:proofErr w:type="gramStart"/>
      <w:r w:rsidRPr="0091379B">
        <w:rPr>
          <w:rFonts w:ascii="TH SarabunIT๙" w:hAnsi="TH SarabunIT๙" w:cs="TH SarabunIT๙"/>
          <w:sz w:val="32"/>
          <w:cs/>
        </w:rPr>
        <w:t>ลงชื่อ</w:t>
      </w:r>
      <w:r w:rsidRPr="0091379B">
        <w:rPr>
          <w:rFonts w:ascii="TH SarabunIT๙" w:hAnsi="TH SarabunIT๙" w:cs="TH SarabunIT๙"/>
          <w:sz w:val="32"/>
        </w:rPr>
        <w:t xml:space="preserve">) </w:t>
      </w:r>
      <w:r>
        <w:rPr>
          <w:rFonts w:ascii="TH SarabunIT๙" w:hAnsi="TH SarabunIT๙" w:cs="TH SarabunIT๙"/>
          <w:sz w:val="32"/>
        </w:rPr>
        <w:t xml:space="preserve">  </w:t>
      </w:r>
      <w:proofErr w:type="gramEnd"/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1379B">
        <w:rPr>
          <w:rFonts w:ascii="TH SarabunIT๙" w:hAnsi="TH SarabunIT๙" w:cs="TH SarabunIT๙"/>
          <w:sz w:val="32"/>
        </w:rPr>
        <w:t xml:space="preserve"> </w:t>
      </w:r>
      <w:r w:rsidRPr="0091379B">
        <w:rPr>
          <w:rFonts w:ascii="TH SarabunIT๙" w:hAnsi="TH SarabunIT๙" w:cs="TH SarabunIT๙"/>
          <w:sz w:val="32"/>
          <w:cs/>
        </w:rPr>
        <w:t>ทองพิทักษ์  ใหม่แก้ว</w:t>
      </w:r>
      <w:r w:rsidRPr="0091379B">
        <w:rPr>
          <w:rFonts w:ascii="TH SarabunIT๙" w:hAnsi="TH SarabunIT๙" w:cs="TH SarabunIT๙"/>
          <w:sz w:val="32"/>
        </w:rPr>
        <w:t xml:space="preserve">      </w:t>
      </w:r>
      <w:r w:rsidRPr="0091379B">
        <w:rPr>
          <w:rFonts w:ascii="TH SarabunIT๙" w:hAnsi="TH SarabunIT๙" w:cs="TH SarabunIT๙"/>
          <w:sz w:val="32"/>
          <w:cs/>
        </w:rPr>
        <w:t>กรรมการและเลขานุการตรวจสอบรายงานการประชุม</w:t>
      </w:r>
    </w:p>
    <w:p w14:paraId="3204F97E" w14:textId="77777777" w:rsidR="00627B82" w:rsidRDefault="00627B82" w:rsidP="00AB6C81">
      <w:pPr>
        <w:pStyle w:val="BodyTextIndent"/>
        <w:spacing w:after="0"/>
        <w:ind w:left="284"/>
        <w:jc w:val="thaiDistribute"/>
        <w:rPr>
          <w:rFonts w:ascii="TH SarabunIT๙" w:hAnsi="TH SarabunIT๙" w:cs="TH SarabunIT๙"/>
          <w:b/>
          <w:bCs/>
          <w:sz w:val="32"/>
        </w:rPr>
      </w:pPr>
      <w:r w:rsidRPr="0091379B">
        <w:rPr>
          <w:rFonts w:ascii="TH SarabunIT๙" w:hAnsi="TH SarabunIT๙" w:cs="TH SarabunIT๙"/>
          <w:sz w:val="32"/>
        </w:rPr>
        <w:t xml:space="preserve">                    </w:t>
      </w:r>
      <w:r>
        <w:rPr>
          <w:rFonts w:ascii="TH SarabunIT๙" w:hAnsi="TH SarabunIT๙" w:cs="TH SarabunIT๙"/>
          <w:sz w:val="32"/>
        </w:rPr>
        <w:t xml:space="preserve">          </w:t>
      </w:r>
      <w:r w:rsidRPr="0091379B">
        <w:rPr>
          <w:rFonts w:ascii="TH SarabunIT๙" w:hAnsi="TH SarabunIT๙" w:cs="TH SarabunIT๙"/>
          <w:sz w:val="32"/>
        </w:rPr>
        <w:t xml:space="preserve">  </w:t>
      </w:r>
      <w:proofErr w:type="gramStart"/>
      <w:r w:rsidRPr="0091379B">
        <w:rPr>
          <w:rFonts w:ascii="TH SarabunIT๙" w:hAnsi="TH SarabunIT๙" w:cs="TH SarabunIT๙"/>
          <w:sz w:val="32"/>
        </w:rPr>
        <w:t>(</w:t>
      </w:r>
      <w:r w:rsidRPr="0091379B">
        <w:rPr>
          <w:rFonts w:ascii="TH SarabunIT๙" w:hAnsi="TH SarabunIT๙" w:cs="TH SarabunIT๙"/>
          <w:sz w:val="32"/>
          <w:cs/>
        </w:rPr>
        <w:t xml:space="preserve"> นายทองพิทักษ์</w:t>
      </w:r>
      <w:proofErr w:type="gramEnd"/>
      <w:r w:rsidRPr="0091379B">
        <w:rPr>
          <w:rFonts w:ascii="TH SarabunIT๙" w:hAnsi="TH SarabunIT๙" w:cs="TH SarabunIT๙"/>
          <w:sz w:val="32"/>
          <w:cs/>
        </w:rPr>
        <w:t xml:space="preserve">  ใหม่แก้ว</w:t>
      </w:r>
      <w:r w:rsidRPr="0091379B">
        <w:rPr>
          <w:rFonts w:ascii="TH SarabunIT๙" w:hAnsi="TH SarabunIT๙" w:cs="TH SarabunIT๙"/>
          <w:sz w:val="32"/>
        </w:rPr>
        <w:t>)</w:t>
      </w:r>
    </w:p>
    <w:p w14:paraId="03E41651" w14:textId="77777777" w:rsidR="00627B82" w:rsidRDefault="00627B82" w:rsidP="00AB6C81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38D619" w14:textId="77777777" w:rsidR="00627B82" w:rsidRPr="00034613" w:rsidRDefault="00627B82" w:rsidP="00AB6C81">
      <w:pPr>
        <w:jc w:val="thaiDistribute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E68FD8A" w14:textId="77777777" w:rsidR="00853E55" w:rsidRDefault="00853E55" w:rsidP="00AB6C81">
      <w:pPr>
        <w:jc w:val="thaiDistribute"/>
      </w:pPr>
    </w:p>
    <w:sectPr w:rsidR="00853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</w:lvl>
  </w:abstractNum>
  <w:abstractNum w:abstractNumId="1" w15:restartNumberingAfterBreak="0">
    <w:nsid w:val="00E1568F"/>
    <w:multiLevelType w:val="hybridMultilevel"/>
    <w:tmpl w:val="B08EB492"/>
    <w:lvl w:ilvl="0" w:tplc="FFFFFFF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3BC74F5"/>
    <w:multiLevelType w:val="multilevel"/>
    <w:tmpl w:val="38464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7D62E5"/>
    <w:multiLevelType w:val="hybridMultilevel"/>
    <w:tmpl w:val="48BEF13C"/>
    <w:lvl w:ilvl="0" w:tplc="DBBC639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CB7FA7"/>
    <w:multiLevelType w:val="hybridMultilevel"/>
    <w:tmpl w:val="C05C1F18"/>
    <w:lvl w:ilvl="0" w:tplc="BA667FE4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AAC1774"/>
    <w:multiLevelType w:val="hybridMultilevel"/>
    <w:tmpl w:val="79066D34"/>
    <w:lvl w:ilvl="0" w:tplc="11FE942A">
      <w:start w:val="1"/>
      <w:numFmt w:val="thaiLett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8326192"/>
    <w:multiLevelType w:val="hybridMultilevel"/>
    <w:tmpl w:val="A74A4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225F"/>
    <w:multiLevelType w:val="hybridMultilevel"/>
    <w:tmpl w:val="746EFDD4"/>
    <w:lvl w:ilvl="0" w:tplc="1884F3E0">
      <w:start w:val="1"/>
      <w:numFmt w:val="thaiLett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2103ED"/>
    <w:multiLevelType w:val="hybridMultilevel"/>
    <w:tmpl w:val="FA32014C"/>
    <w:lvl w:ilvl="0" w:tplc="A2341304">
      <w:start w:val="27"/>
      <w:numFmt w:val="bullet"/>
      <w:lvlText w:val="-"/>
      <w:lvlJc w:val="left"/>
      <w:pPr>
        <w:ind w:left="40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9" w15:restartNumberingAfterBreak="0">
    <w:nsid w:val="1F675A78"/>
    <w:multiLevelType w:val="hybridMultilevel"/>
    <w:tmpl w:val="4F8E5E3A"/>
    <w:lvl w:ilvl="0" w:tplc="6F3488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914DFF"/>
    <w:multiLevelType w:val="hybridMultilevel"/>
    <w:tmpl w:val="0A5607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46439A"/>
    <w:multiLevelType w:val="hybridMultilevel"/>
    <w:tmpl w:val="7348F4D6"/>
    <w:lvl w:ilvl="0" w:tplc="E652674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E7C0539"/>
    <w:multiLevelType w:val="hybridMultilevel"/>
    <w:tmpl w:val="390E28F2"/>
    <w:lvl w:ilvl="0" w:tplc="19D8DAB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268B0"/>
    <w:multiLevelType w:val="hybridMultilevel"/>
    <w:tmpl w:val="6CF20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611FB"/>
    <w:multiLevelType w:val="hybridMultilevel"/>
    <w:tmpl w:val="7EEC8C3E"/>
    <w:lvl w:ilvl="0" w:tplc="FFFFFFFF">
      <w:start w:val="1"/>
      <w:numFmt w:val="decimal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9AE0C04"/>
    <w:multiLevelType w:val="hybridMultilevel"/>
    <w:tmpl w:val="82160DB0"/>
    <w:lvl w:ilvl="0" w:tplc="A9FA798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59F17E8"/>
    <w:multiLevelType w:val="hybridMultilevel"/>
    <w:tmpl w:val="7EEC8C3E"/>
    <w:lvl w:ilvl="0" w:tplc="FFFFFFFF">
      <w:start w:val="1"/>
      <w:numFmt w:val="decimal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9D3715E"/>
    <w:multiLevelType w:val="hybridMultilevel"/>
    <w:tmpl w:val="F8660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630957"/>
    <w:multiLevelType w:val="hybridMultilevel"/>
    <w:tmpl w:val="746EFDD4"/>
    <w:lvl w:ilvl="0" w:tplc="1884F3E0">
      <w:start w:val="1"/>
      <w:numFmt w:val="thaiLett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5393FC7"/>
    <w:multiLevelType w:val="hybridMultilevel"/>
    <w:tmpl w:val="A0D23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C0053"/>
    <w:multiLevelType w:val="hybridMultilevel"/>
    <w:tmpl w:val="7EEC8C3E"/>
    <w:lvl w:ilvl="0" w:tplc="FFFFFFFF">
      <w:start w:val="1"/>
      <w:numFmt w:val="decimal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8266065"/>
    <w:multiLevelType w:val="hybridMultilevel"/>
    <w:tmpl w:val="C186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53BE9"/>
    <w:multiLevelType w:val="hybridMultilevel"/>
    <w:tmpl w:val="7EEC8C3E"/>
    <w:lvl w:ilvl="0" w:tplc="FFFFFFFF">
      <w:start w:val="1"/>
      <w:numFmt w:val="decimal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74F2009"/>
    <w:multiLevelType w:val="hybridMultilevel"/>
    <w:tmpl w:val="3F3AE358"/>
    <w:lvl w:ilvl="0" w:tplc="7CD0958A">
      <w:start w:val="1"/>
      <w:numFmt w:val="decimal"/>
      <w:lvlText w:val="(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4" w15:restartNumberingAfterBreak="0">
    <w:nsid w:val="6AB741F9"/>
    <w:multiLevelType w:val="hybridMultilevel"/>
    <w:tmpl w:val="D5F6C3C4"/>
    <w:lvl w:ilvl="0" w:tplc="E244DC5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0583308"/>
    <w:multiLevelType w:val="hybridMultilevel"/>
    <w:tmpl w:val="37ECA08A"/>
    <w:lvl w:ilvl="0" w:tplc="4E9E63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B20483"/>
    <w:multiLevelType w:val="hybridMultilevel"/>
    <w:tmpl w:val="7EEC8C3E"/>
    <w:lvl w:ilvl="0" w:tplc="ADBC9E78">
      <w:start w:val="1"/>
      <w:numFmt w:val="decimal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784F4E00"/>
    <w:multiLevelType w:val="hybridMultilevel"/>
    <w:tmpl w:val="FEB62928"/>
    <w:lvl w:ilvl="0" w:tplc="644C31BA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01701"/>
    <w:multiLevelType w:val="hybridMultilevel"/>
    <w:tmpl w:val="53C2CC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B02347"/>
    <w:multiLevelType w:val="hybridMultilevel"/>
    <w:tmpl w:val="7EEC8C3E"/>
    <w:lvl w:ilvl="0" w:tplc="FFFFFFFF">
      <w:start w:val="1"/>
      <w:numFmt w:val="decimal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E9C7F7F"/>
    <w:multiLevelType w:val="hybridMultilevel"/>
    <w:tmpl w:val="A628BF02"/>
    <w:lvl w:ilvl="0" w:tplc="3FA29ED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642273">
    <w:abstractNumId w:val="26"/>
  </w:num>
  <w:num w:numId="2" w16cid:durableId="549924563">
    <w:abstractNumId w:val="11"/>
  </w:num>
  <w:num w:numId="3" w16cid:durableId="2130584310">
    <w:abstractNumId w:val="22"/>
  </w:num>
  <w:num w:numId="4" w16cid:durableId="1919365364">
    <w:abstractNumId w:val="14"/>
  </w:num>
  <w:num w:numId="5" w16cid:durableId="1070732565">
    <w:abstractNumId w:val="8"/>
  </w:num>
  <w:num w:numId="6" w16cid:durableId="1959876038">
    <w:abstractNumId w:val="24"/>
  </w:num>
  <w:num w:numId="7" w16cid:durableId="1711027393">
    <w:abstractNumId w:val="1"/>
  </w:num>
  <w:num w:numId="8" w16cid:durableId="112140940">
    <w:abstractNumId w:val="0"/>
  </w:num>
  <w:num w:numId="9" w16cid:durableId="213782944">
    <w:abstractNumId w:val="20"/>
  </w:num>
  <w:num w:numId="10" w16cid:durableId="1307661505">
    <w:abstractNumId w:val="16"/>
  </w:num>
  <w:num w:numId="11" w16cid:durableId="262491349">
    <w:abstractNumId w:val="29"/>
  </w:num>
  <w:num w:numId="12" w16cid:durableId="135727418">
    <w:abstractNumId w:val="17"/>
  </w:num>
  <w:num w:numId="13" w16cid:durableId="433130595">
    <w:abstractNumId w:val="28"/>
  </w:num>
  <w:num w:numId="14" w16cid:durableId="1584147410">
    <w:abstractNumId w:val="10"/>
  </w:num>
  <w:num w:numId="15" w16cid:durableId="1503621599">
    <w:abstractNumId w:val="21"/>
  </w:num>
  <w:num w:numId="16" w16cid:durableId="1482427836">
    <w:abstractNumId w:val="27"/>
  </w:num>
  <w:num w:numId="17" w16cid:durableId="562570081">
    <w:abstractNumId w:val="30"/>
  </w:num>
  <w:num w:numId="18" w16cid:durableId="1867137430">
    <w:abstractNumId w:val="13"/>
  </w:num>
  <w:num w:numId="19" w16cid:durableId="1274629773">
    <w:abstractNumId w:val="12"/>
  </w:num>
  <w:num w:numId="20" w16cid:durableId="1118524396">
    <w:abstractNumId w:val="9"/>
  </w:num>
  <w:num w:numId="21" w16cid:durableId="1256137253">
    <w:abstractNumId w:val="25"/>
  </w:num>
  <w:num w:numId="22" w16cid:durableId="182868188">
    <w:abstractNumId w:val="4"/>
  </w:num>
  <w:num w:numId="23" w16cid:durableId="1265307163">
    <w:abstractNumId w:val="2"/>
  </w:num>
  <w:num w:numId="24" w16cid:durableId="1470980686">
    <w:abstractNumId w:val="3"/>
  </w:num>
  <w:num w:numId="25" w16cid:durableId="230696427">
    <w:abstractNumId w:val="23"/>
  </w:num>
  <w:num w:numId="26" w16cid:durableId="1361517804">
    <w:abstractNumId w:val="15"/>
  </w:num>
  <w:num w:numId="27" w16cid:durableId="1105074180">
    <w:abstractNumId w:val="5"/>
  </w:num>
  <w:num w:numId="28" w16cid:durableId="219095649">
    <w:abstractNumId w:val="18"/>
  </w:num>
  <w:num w:numId="29" w16cid:durableId="452945265">
    <w:abstractNumId w:val="7"/>
  </w:num>
  <w:num w:numId="30" w16cid:durableId="673070342">
    <w:abstractNumId w:val="6"/>
  </w:num>
  <w:num w:numId="31" w16cid:durableId="16084653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82"/>
    <w:rsid w:val="0005746D"/>
    <w:rsid w:val="00077B6A"/>
    <w:rsid w:val="000A72EE"/>
    <w:rsid w:val="000D1DC9"/>
    <w:rsid w:val="001623FC"/>
    <w:rsid w:val="00170D1F"/>
    <w:rsid w:val="001A783A"/>
    <w:rsid w:val="001D5255"/>
    <w:rsid w:val="001E13A9"/>
    <w:rsid w:val="002B7150"/>
    <w:rsid w:val="003C6FF6"/>
    <w:rsid w:val="00422C55"/>
    <w:rsid w:val="004B62F6"/>
    <w:rsid w:val="004E162E"/>
    <w:rsid w:val="004E4B97"/>
    <w:rsid w:val="004F3DEA"/>
    <w:rsid w:val="00541E80"/>
    <w:rsid w:val="0059667B"/>
    <w:rsid w:val="005A0F1C"/>
    <w:rsid w:val="006145A4"/>
    <w:rsid w:val="00616BB7"/>
    <w:rsid w:val="00627B82"/>
    <w:rsid w:val="00695736"/>
    <w:rsid w:val="006F27D5"/>
    <w:rsid w:val="00797C42"/>
    <w:rsid w:val="00853E55"/>
    <w:rsid w:val="008743E1"/>
    <w:rsid w:val="0087588E"/>
    <w:rsid w:val="008773B1"/>
    <w:rsid w:val="009355B2"/>
    <w:rsid w:val="009A2DC0"/>
    <w:rsid w:val="009E169B"/>
    <w:rsid w:val="00A07B4A"/>
    <w:rsid w:val="00A327D6"/>
    <w:rsid w:val="00AB60E5"/>
    <w:rsid w:val="00AB69DE"/>
    <w:rsid w:val="00AB6C81"/>
    <w:rsid w:val="00BD0EBF"/>
    <w:rsid w:val="00C417AB"/>
    <w:rsid w:val="00D05079"/>
    <w:rsid w:val="00D340B5"/>
    <w:rsid w:val="00D90583"/>
    <w:rsid w:val="00E50E23"/>
    <w:rsid w:val="00E54E54"/>
    <w:rsid w:val="00E85F6B"/>
    <w:rsid w:val="00F5340F"/>
    <w:rsid w:val="00F7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6537"/>
  <w15:chartTrackingRefBased/>
  <w15:docId w15:val="{381BA5D5-2A75-4CDD-9AF0-C8EF4AED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B8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B8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odyTextIndent">
    <w:name w:val="Body Text Indent"/>
    <w:basedOn w:val="Normal"/>
    <w:link w:val="BodyTextIndentChar"/>
    <w:unhideWhenUsed/>
    <w:rsid w:val="00627B82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627B82"/>
    <w:rPr>
      <w:rFonts w:ascii="Cordia New" w:eastAsia="Cordia New" w:hAnsi="Cordia New" w:cs="Cordia New"/>
      <w:sz w:val="28"/>
      <w:szCs w:val="32"/>
    </w:rPr>
  </w:style>
  <w:style w:type="paragraph" w:styleId="NoSpacing">
    <w:name w:val="No Spacing"/>
    <w:uiPriority w:val="1"/>
    <w:qFormat/>
    <w:rsid w:val="00627B8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fontstyle01">
    <w:name w:val="fontstyle01"/>
    <w:basedOn w:val="DefaultParagraphFont"/>
    <w:rsid w:val="00627B82"/>
    <w:rPr>
      <w:rFonts w:ascii="TH SarabunPSK" w:hAnsi="TH SarabunPSK" w:cs="TH SarabunPSK" w:hint="default"/>
      <w:b w:val="0"/>
      <w:bCs w:val="0"/>
      <w:i w:val="0"/>
      <w:iCs w:val="0"/>
      <w:color w:val="00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C42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C42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97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C4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97C42"/>
  </w:style>
  <w:style w:type="paragraph" w:styleId="Footer">
    <w:name w:val="footer"/>
    <w:basedOn w:val="Normal"/>
    <w:link w:val="FooterChar"/>
    <w:uiPriority w:val="99"/>
    <w:unhideWhenUsed/>
    <w:rsid w:val="00797C4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97C42"/>
  </w:style>
  <w:style w:type="numbering" w:customStyle="1" w:styleId="1">
    <w:name w:val="ไม่มีรายการ1"/>
    <w:next w:val="NoList"/>
    <w:uiPriority w:val="99"/>
    <w:semiHidden/>
    <w:unhideWhenUsed/>
    <w:rsid w:val="0079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D572-FE96-4CB7-A494-124D725F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32</Pages>
  <Words>8178</Words>
  <Characters>46618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2023-03-02T02:32:00Z</cp:lastPrinted>
  <dcterms:created xsi:type="dcterms:W3CDTF">2023-02-28T06:45:00Z</dcterms:created>
  <dcterms:modified xsi:type="dcterms:W3CDTF">2023-03-02T03:06:00Z</dcterms:modified>
</cp:coreProperties>
</file>